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142"/>
        <w:rPr>
          <w:rFonts w:ascii="黑体" w:eastAsia="黑体"/>
          <w:sz w:val="32"/>
        </w:rPr>
      </w:pPr>
      <w:r>
        <w:rPr>
          <w:rFonts w:hint="eastAsia" w:ascii="黑体" w:eastAsia="黑体"/>
          <w:sz w:val="32"/>
        </w:rPr>
        <w:t>附件：</w:t>
      </w:r>
    </w:p>
    <w:p>
      <w:pPr>
        <w:pStyle w:val="3"/>
        <w:rPr>
          <w:sz w:val="20"/>
        </w:rPr>
      </w:pPr>
    </w:p>
    <w:p>
      <w:pPr>
        <w:pStyle w:val="3"/>
        <w:rPr>
          <w:sz w:val="20"/>
        </w:rPr>
      </w:pPr>
    </w:p>
    <w:p>
      <w:pPr>
        <w:pStyle w:val="3"/>
        <w:spacing w:before="6"/>
        <w:rPr>
          <w:sz w:val="25"/>
        </w:rPr>
      </w:pPr>
    </w:p>
    <w:p>
      <w:pPr>
        <w:spacing w:before="27"/>
        <w:ind w:left="1042" w:right="1167"/>
        <w:jc w:val="center"/>
        <w:rPr>
          <w:rFonts w:ascii="黑体" w:eastAsia="黑体"/>
          <w:sz w:val="52"/>
        </w:rPr>
      </w:pPr>
      <w:r>
        <w:rPr>
          <w:rFonts w:hint="eastAsia" w:ascii="黑体" w:eastAsia="黑体"/>
          <w:sz w:val="52"/>
        </w:rPr>
        <w:t>普通高等学校本科专业设置申请表</w:t>
      </w:r>
    </w:p>
    <w:p>
      <w:pPr>
        <w:pStyle w:val="3"/>
        <w:spacing w:before="219"/>
        <w:ind w:left="956" w:right="1167"/>
        <w:jc w:val="center"/>
        <w:rPr>
          <w:rFonts w:ascii="宋体" w:eastAsia="宋体"/>
        </w:rPr>
      </w:pPr>
      <w:r>
        <w:rPr>
          <w:rFonts w:hint="eastAsia" w:ascii="宋体" w:eastAsia="宋体"/>
          <w:spacing w:val="-21"/>
        </w:rPr>
        <w:t>（2020</w:t>
      </w:r>
      <w:r>
        <w:rPr>
          <w:rFonts w:hint="eastAsia" w:ascii="宋体" w:eastAsia="宋体"/>
          <w:spacing w:val="-61"/>
        </w:rPr>
        <w:t>年修订</w:t>
      </w:r>
      <w:r>
        <w:rPr>
          <w:rFonts w:hint="eastAsia" w:ascii="宋体" w:eastAsia="宋体"/>
        </w:rPr>
        <w:t>）</w:t>
      </w:r>
    </w:p>
    <w:p>
      <w:pPr>
        <w:rPr>
          <w:sz w:val="36"/>
        </w:rPr>
      </w:pPr>
    </w:p>
    <w:p>
      <w:pPr>
        <w:spacing w:before="5"/>
        <w:rPr>
          <w:sz w:val="25"/>
        </w:rPr>
      </w:pPr>
    </w:p>
    <w:p>
      <w:pPr>
        <w:pStyle w:val="3"/>
        <w:ind w:left="1658"/>
        <w:rPr>
          <w:rFonts w:ascii="宋体" w:eastAsia="宋体"/>
        </w:rPr>
      </w:pPr>
      <w:r>
        <w:rPr>
          <w:rFonts w:hint="eastAsia" w:ascii="宋体" w:eastAsia="宋体"/>
        </w:rPr>
        <w:t>校长签字：</w:t>
      </w:r>
    </w:p>
    <w:p>
      <w:pPr>
        <w:pStyle w:val="3"/>
        <w:spacing w:before="164" w:line="393" w:lineRule="auto"/>
        <w:ind w:left="1658" w:right="5325"/>
        <w:rPr>
          <w:rFonts w:ascii="宋体" w:eastAsia="宋体"/>
        </w:rPr>
      </w:pPr>
      <w:r>
        <w:rPr>
          <w:rFonts w:hint="eastAsia" w:ascii="宋体" w:eastAsia="宋体"/>
        </w:rPr>
        <w:t>学校名称（盖章</w:t>
      </w:r>
      <w:r>
        <w:rPr>
          <w:rFonts w:hint="eastAsia" w:ascii="宋体" w:eastAsia="宋体"/>
          <w:spacing w:val="-189"/>
        </w:rPr>
        <w:t>）</w:t>
      </w:r>
      <w:r>
        <w:rPr>
          <w:rFonts w:hint="eastAsia" w:ascii="宋体" w:eastAsia="宋体"/>
          <w:spacing w:val="-9"/>
        </w:rPr>
        <w:t>：</w:t>
      </w:r>
      <w:r>
        <w:rPr>
          <w:rFonts w:hint="eastAsia" w:ascii="宋体" w:eastAsia="宋体"/>
        </w:rPr>
        <w:t>学校主管部门：</w:t>
      </w:r>
    </w:p>
    <w:p>
      <w:pPr>
        <w:pStyle w:val="3"/>
        <w:spacing w:line="427" w:lineRule="exact"/>
        <w:ind w:left="1658"/>
        <w:rPr>
          <w:rFonts w:ascii="宋体" w:eastAsia="宋体"/>
        </w:rPr>
      </w:pPr>
      <w:r>
        <w:rPr>
          <w:rFonts w:hint="eastAsia" w:ascii="宋体" w:eastAsia="宋体"/>
        </w:rPr>
        <w:t>专业名称：网络与新媒体</w:t>
      </w:r>
    </w:p>
    <w:p>
      <w:pPr>
        <w:pStyle w:val="3"/>
        <w:spacing w:before="258"/>
        <w:ind w:left="1658"/>
        <w:rPr>
          <w:rFonts w:ascii="宋体" w:eastAsia="宋体"/>
        </w:rPr>
      </w:pPr>
      <w:r>
        <w:rPr>
          <w:rFonts w:hint="eastAsia" w:ascii="宋体" w:eastAsia="宋体"/>
        </w:rPr>
        <w:t>专业代码：</w:t>
      </w:r>
      <w:r>
        <w:rPr>
          <w:rFonts w:ascii="宋体" w:eastAsia="宋体"/>
        </w:rPr>
        <w:t>050306T</w:t>
      </w:r>
    </w:p>
    <w:p>
      <w:pPr>
        <w:pStyle w:val="3"/>
        <w:spacing w:before="258"/>
        <w:ind w:left="1658"/>
        <w:rPr>
          <w:rFonts w:ascii="宋体" w:eastAsia="宋体"/>
        </w:rPr>
      </w:pPr>
      <w:r>
        <w:rPr>
          <w:rFonts w:hint="eastAsia" w:ascii="宋体" w:eastAsia="宋体"/>
        </w:rPr>
        <w:t>所属学科门类及专业类：新闻传播学类</w:t>
      </w:r>
      <w:r>
        <w:rPr>
          <w:rFonts w:hint="eastAsia" w:ascii="宋体" w:eastAsia="宋体"/>
          <w:sz w:val="32"/>
          <w:szCs w:val="32"/>
        </w:rPr>
        <w:t xml:space="preserve"> </w:t>
      </w:r>
      <w:r>
        <w:rPr>
          <w:rFonts w:ascii="宋体" w:eastAsia="宋体"/>
          <w:sz w:val="32"/>
          <w:szCs w:val="32"/>
        </w:rPr>
        <w:t xml:space="preserve">             </w:t>
      </w:r>
    </w:p>
    <w:p>
      <w:pPr>
        <w:pStyle w:val="3"/>
        <w:spacing w:before="258"/>
        <w:ind w:left="1658"/>
        <w:rPr>
          <w:rFonts w:ascii="宋体" w:eastAsia="宋体"/>
        </w:rPr>
      </w:pPr>
      <w:r>
        <w:rPr>
          <w:rFonts w:hint="eastAsia" w:ascii="宋体" w:eastAsia="宋体"/>
        </w:rPr>
        <w:t>学位授予门类：新闻传播学类</w:t>
      </w:r>
    </w:p>
    <w:p>
      <w:pPr>
        <w:pStyle w:val="3"/>
        <w:spacing w:before="258"/>
        <w:ind w:left="1658"/>
        <w:rPr>
          <w:rFonts w:ascii="宋体" w:eastAsia="宋体"/>
        </w:rPr>
      </w:pPr>
      <w:r>
        <w:rPr>
          <w:rFonts w:hint="eastAsia" w:ascii="宋体" w:eastAsia="宋体"/>
        </w:rPr>
        <w:t>修业年限：4年</w:t>
      </w:r>
    </w:p>
    <w:p>
      <w:pPr>
        <w:pStyle w:val="3"/>
        <w:spacing w:before="258"/>
        <w:ind w:left="1658"/>
        <w:rPr>
          <w:rFonts w:ascii="宋体" w:eastAsia="宋体"/>
        </w:rPr>
      </w:pPr>
      <w:r>
        <w:rPr>
          <w:rFonts w:hint="eastAsia" w:ascii="宋体" w:eastAsia="宋体"/>
        </w:rPr>
        <w:t xml:space="preserve">申请时间： </w:t>
      </w:r>
      <w:r>
        <w:rPr>
          <w:rFonts w:ascii="宋体" w:eastAsia="宋体"/>
        </w:rPr>
        <w:t>2021</w:t>
      </w:r>
      <w:r>
        <w:rPr>
          <w:rFonts w:hint="eastAsia" w:ascii="宋体" w:eastAsia="宋体"/>
        </w:rPr>
        <w:t>年7月2</w:t>
      </w:r>
      <w:r>
        <w:rPr>
          <w:rFonts w:ascii="宋体" w:eastAsia="宋体"/>
        </w:rPr>
        <w:t>6</w:t>
      </w:r>
      <w:r>
        <w:rPr>
          <w:rFonts w:hint="eastAsia" w:ascii="宋体" w:eastAsia="宋体"/>
        </w:rPr>
        <w:t>日</w:t>
      </w:r>
    </w:p>
    <w:p>
      <w:pPr>
        <w:pStyle w:val="3"/>
        <w:spacing w:before="258"/>
        <w:ind w:left="1658"/>
        <w:rPr>
          <w:rFonts w:hint="eastAsia" w:ascii="宋体" w:eastAsia="宋体"/>
          <w:lang w:val="en-US" w:eastAsia="zh-CN"/>
        </w:rPr>
      </w:pPr>
      <w:r>
        <w:rPr>
          <w:rFonts w:hint="eastAsia" w:ascii="宋体" w:eastAsia="宋体"/>
        </w:rPr>
        <w:t xml:space="preserve">专业负责人： </w:t>
      </w:r>
      <w:r>
        <w:rPr>
          <w:rFonts w:hint="eastAsia" w:ascii="宋体" w:eastAsia="宋体"/>
          <w:lang w:val="en-US" w:eastAsia="zh-CN"/>
        </w:rPr>
        <w:t>秦跃宇</w:t>
      </w:r>
    </w:p>
    <w:p>
      <w:pPr>
        <w:pStyle w:val="3"/>
        <w:spacing w:before="258"/>
        <w:ind w:left="1658"/>
        <w:rPr>
          <w:rFonts w:ascii="宋体" w:eastAsia="宋体"/>
        </w:rPr>
      </w:pPr>
      <w:r>
        <w:rPr>
          <w:rFonts w:hint="eastAsia" w:ascii="宋体" w:eastAsia="宋体"/>
        </w:rPr>
        <w:t>联系电话：18857243418</w:t>
      </w:r>
    </w:p>
    <w:p>
      <w:pPr>
        <w:rPr>
          <w:sz w:val="36"/>
        </w:rPr>
      </w:pPr>
    </w:p>
    <w:p>
      <w:pPr>
        <w:spacing w:before="3"/>
        <w:rPr>
          <w:sz w:val="34"/>
        </w:rPr>
      </w:pPr>
    </w:p>
    <w:p>
      <w:pPr>
        <w:pStyle w:val="3"/>
        <w:ind w:left="912" w:right="1167"/>
        <w:jc w:val="center"/>
        <w:rPr>
          <w:rFonts w:ascii="宋体" w:eastAsia="宋体"/>
        </w:rPr>
      </w:pPr>
      <w:r>
        <w:rPr>
          <w:rFonts w:hint="eastAsia" w:ascii="宋体" w:eastAsia="宋体"/>
        </w:rPr>
        <w:t>教育部制</w:t>
      </w:r>
    </w:p>
    <w:p>
      <w:pPr>
        <w:jc w:val="center"/>
        <w:sectPr>
          <w:type w:val="continuous"/>
          <w:pgSz w:w="11910" w:h="16840"/>
          <w:pgMar w:top="1320" w:right="660" w:bottom="280" w:left="1200" w:header="720" w:footer="720" w:gutter="0"/>
          <w:cols w:space="720" w:num="1"/>
        </w:sectPr>
      </w:pPr>
    </w:p>
    <w:p>
      <w:pPr>
        <w:pStyle w:val="12"/>
        <w:tabs>
          <w:tab w:val="left" w:pos="3996"/>
        </w:tabs>
        <w:ind w:left="-1" w:right="255" w:firstLine="0"/>
        <w:jc w:val="center"/>
        <w:rPr>
          <w:sz w:val="20"/>
        </w:rPr>
      </w:pPr>
      <w:r>
        <w:rPr>
          <w:rFonts w:hint="eastAsia" w:ascii="黑体" w:eastAsia="黑体"/>
          <w:b/>
          <w:bCs/>
          <w:sz w:val="36"/>
          <w:lang w:val="en-US"/>
        </w:rPr>
        <w:t>1.</w:t>
      </w:r>
      <w:r>
        <w:rPr>
          <w:rFonts w:hint="eastAsia" w:ascii="黑体" w:eastAsia="黑体"/>
          <w:b/>
          <w:bCs/>
          <w:sz w:val="36"/>
        </w:rPr>
        <w:t>学校基本情况</w:t>
      </w:r>
      <w:r>
        <w:rPr>
          <w:rFonts w:hint="eastAsia" w:ascii="黑体" w:eastAsia="黑体"/>
          <w:b/>
          <w:bCs/>
          <w:color w:val="FF0000"/>
          <w:sz w:val="28"/>
          <w:szCs w:val="28"/>
        </w:rPr>
        <w:t>（学校填写）</w:t>
      </w:r>
    </w:p>
    <w:p>
      <w:pPr>
        <w:pStyle w:val="3"/>
        <w:spacing w:before="9"/>
        <w:rPr>
          <w:sz w:val="10"/>
        </w:rPr>
      </w:pPr>
    </w:p>
    <w:tbl>
      <w:tblPr>
        <w:tblStyle w:val="7"/>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966"/>
        <w:gridCol w:w="838"/>
        <w:gridCol w:w="335"/>
        <w:gridCol w:w="345"/>
        <w:gridCol w:w="904"/>
        <w:gridCol w:w="861"/>
        <w:gridCol w:w="198"/>
        <w:gridCol w:w="155"/>
        <w:gridCol w:w="2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3"/>
              <w:spacing w:before="79"/>
              <w:ind w:left="97" w:right="88"/>
              <w:jc w:val="center"/>
              <w:rPr>
                <w:sz w:val="24"/>
              </w:rPr>
            </w:pPr>
            <w:r>
              <w:rPr>
                <w:sz w:val="24"/>
              </w:rPr>
              <w:t>学校名称</w:t>
            </w:r>
          </w:p>
        </w:tc>
        <w:tc>
          <w:tcPr>
            <w:tcW w:w="1975" w:type="dxa"/>
            <w:gridSpan w:val="2"/>
            <w:vAlign w:val="center"/>
          </w:tcPr>
          <w:p>
            <w:pPr>
              <w:pStyle w:val="13"/>
              <w:jc w:val="center"/>
              <w:rPr>
                <w:rFonts w:ascii="Times New Roman"/>
                <w:kern w:val="2"/>
                <w:sz w:val="24"/>
                <w:szCs w:val="24"/>
              </w:rPr>
            </w:pPr>
            <w:r>
              <w:rPr>
                <w:rFonts w:hint="eastAsia" w:ascii="Times New Roman"/>
                <w:kern w:val="2"/>
                <w:sz w:val="24"/>
                <w:szCs w:val="24"/>
              </w:rPr>
              <w:t>湖州学院</w:t>
            </w:r>
          </w:p>
        </w:tc>
        <w:tc>
          <w:tcPr>
            <w:tcW w:w="1518" w:type="dxa"/>
            <w:gridSpan w:val="3"/>
            <w:vAlign w:val="center"/>
          </w:tcPr>
          <w:p>
            <w:pPr>
              <w:pStyle w:val="13"/>
              <w:spacing w:before="79"/>
              <w:ind w:left="276"/>
              <w:jc w:val="center"/>
              <w:rPr>
                <w:kern w:val="2"/>
                <w:sz w:val="24"/>
                <w:szCs w:val="24"/>
              </w:rPr>
            </w:pPr>
            <w:r>
              <w:rPr>
                <w:rFonts w:hint="eastAsia"/>
                <w:kern w:val="2"/>
                <w:sz w:val="24"/>
                <w:szCs w:val="24"/>
              </w:rPr>
              <w:t>学校代码</w:t>
            </w:r>
          </w:p>
        </w:tc>
        <w:tc>
          <w:tcPr>
            <w:tcW w:w="4229" w:type="dxa"/>
            <w:gridSpan w:val="5"/>
            <w:vAlign w:val="center"/>
          </w:tcPr>
          <w:p>
            <w:pPr>
              <w:pStyle w:val="13"/>
              <w:jc w:val="center"/>
              <w:rPr>
                <w:rFonts w:hint="default" w:ascii="Times New Roman" w:eastAsia="宋体"/>
                <w:kern w:val="2"/>
                <w:sz w:val="24"/>
                <w:szCs w:val="24"/>
                <w:lang w:val="en-US" w:eastAsia="zh-CN"/>
              </w:rPr>
            </w:pPr>
            <w:r>
              <w:rPr>
                <w:rFonts w:hint="eastAsia" w:ascii="Times New Roman"/>
                <w:kern w:val="2"/>
                <w:sz w:val="24"/>
                <w:szCs w:val="24"/>
                <w:lang w:val="en-US" w:eastAsia="zh-CN"/>
              </w:rPr>
              <w:t>13287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3"/>
              <w:spacing w:before="79"/>
              <w:ind w:left="97" w:right="88"/>
              <w:jc w:val="center"/>
              <w:rPr>
                <w:sz w:val="24"/>
              </w:rPr>
            </w:pPr>
            <w:r>
              <w:rPr>
                <w:sz w:val="24"/>
              </w:rPr>
              <w:t>邮政编码</w:t>
            </w:r>
          </w:p>
        </w:tc>
        <w:tc>
          <w:tcPr>
            <w:tcW w:w="1975" w:type="dxa"/>
            <w:gridSpan w:val="2"/>
            <w:vAlign w:val="center"/>
          </w:tcPr>
          <w:p>
            <w:pPr>
              <w:pStyle w:val="13"/>
              <w:jc w:val="center"/>
              <w:rPr>
                <w:rFonts w:ascii="Times New Roman"/>
                <w:kern w:val="2"/>
                <w:sz w:val="24"/>
                <w:szCs w:val="24"/>
              </w:rPr>
            </w:pPr>
            <w:r>
              <w:rPr>
                <w:rFonts w:ascii="Times New Roman"/>
                <w:kern w:val="2"/>
                <w:sz w:val="24"/>
                <w:szCs w:val="24"/>
              </w:rPr>
              <w:t>313000</w:t>
            </w:r>
          </w:p>
        </w:tc>
        <w:tc>
          <w:tcPr>
            <w:tcW w:w="1518" w:type="dxa"/>
            <w:gridSpan w:val="3"/>
            <w:vAlign w:val="center"/>
          </w:tcPr>
          <w:p>
            <w:pPr>
              <w:pStyle w:val="13"/>
              <w:spacing w:before="79"/>
              <w:ind w:left="276"/>
              <w:jc w:val="center"/>
              <w:rPr>
                <w:kern w:val="2"/>
                <w:sz w:val="24"/>
                <w:szCs w:val="24"/>
              </w:rPr>
            </w:pPr>
            <w:r>
              <w:rPr>
                <w:rFonts w:hint="eastAsia"/>
                <w:kern w:val="2"/>
                <w:sz w:val="24"/>
                <w:szCs w:val="24"/>
              </w:rPr>
              <w:t>学校网址</w:t>
            </w:r>
          </w:p>
        </w:tc>
        <w:tc>
          <w:tcPr>
            <w:tcW w:w="4229" w:type="dxa"/>
            <w:gridSpan w:val="5"/>
            <w:vAlign w:val="center"/>
          </w:tcPr>
          <w:p>
            <w:pPr>
              <w:pStyle w:val="13"/>
              <w:jc w:val="center"/>
              <w:rPr>
                <w:rFonts w:ascii="Times New Roman"/>
                <w:kern w:val="2"/>
                <w:sz w:val="24"/>
                <w:szCs w:val="24"/>
              </w:rPr>
            </w:pPr>
            <w:r>
              <w:rPr>
                <w:rFonts w:ascii="Arial" w:hAnsi="Arial" w:eastAsia="宋体" w:cs="Arial"/>
                <w:i w:val="0"/>
                <w:iCs w:val="0"/>
                <w:caps w:val="0"/>
                <w:color w:val="333333"/>
                <w:spacing w:val="0"/>
                <w:sz w:val="24"/>
                <w:szCs w:val="24"/>
                <w:u w:val="single"/>
                <w:shd w:val="clear" w:fill="FFFFFF"/>
              </w:rPr>
              <w:fldChar w:fldCharType="begin"/>
            </w:r>
            <w:r>
              <w:rPr>
                <w:rFonts w:ascii="Arial" w:hAnsi="Arial" w:eastAsia="宋体" w:cs="Arial"/>
                <w:i w:val="0"/>
                <w:iCs w:val="0"/>
                <w:caps w:val="0"/>
                <w:color w:val="333333"/>
                <w:spacing w:val="0"/>
                <w:sz w:val="24"/>
                <w:szCs w:val="24"/>
                <w:u w:val="single"/>
                <w:shd w:val="clear" w:fill="FFFFFF"/>
              </w:rPr>
              <w:instrText xml:space="preserve"> HYPERLINK "http://qzxy.zjhu.edu.cn/" </w:instrText>
            </w:r>
            <w:r>
              <w:rPr>
                <w:rFonts w:ascii="Arial" w:hAnsi="Arial" w:eastAsia="宋体" w:cs="Arial"/>
                <w:i w:val="0"/>
                <w:iCs w:val="0"/>
                <w:caps w:val="0"/>
                <w:color w:val="333333"/>
                <w:spacing w:val="0"/>
                <w:sz w:val="24"/>
                <w:szCs w:val="24"/>
                <w:u w:val="single"/>
                <w:shd w:val="clear" w:fill="FFFFFF"/>
              </w:rPr>
              <w:fldChar w:fldCharType="separate"/>
            </w:r>
            <w:r>
              <w:rPr>
                <w:rStyle w:val="10"/>
                <w:rFonts w:hint="default" w:ascii="Arial" w:hAnsi="Arial" w:eastAsia="宋体" w:cs="Arial"/>
                <w:i w:val="0"/>
                <w:iCs w:val="0"/>
                <w:caps w:val="0"/>
                <w:color w:val="333333"/>
                <w:spacing w:val="0"/>
                <w:sz w:val="24"/>
                <w:szCs w:val="24"/>
                <w:u w:val="single"/>
                <w:shd w:val="clear" w:fill="FFFFFF"/>
              </w:rPr>
              <w:t>http://qzxy.zjhu.edu.cn/</w:t>
            </w:r>
            <w:r>
              <w:rPr>
                <w:rFonts w:hint="default" w:ascii="Arial" w:hAnsi="Arial" w:eastAsia="宋体" w:cs="Arial"/>
                <w:i w:val="0"/>
                <w:iCs w:val="0"/>
                <w:caps w:val="0"/>
                <w:color w:val="333333"/>
                <w:spacing w:val="0"/>
                <w:sz w:val="24"/>
                <w:szCs w:val="24"/>
                <w:u w:val="single"/>
                <w:shd w:val="clear" w:fill="FFFFFF"/>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3"/>
              <w:spacing w:before="79" w:line="304" w:lineRule="auto"/>
              <w:ind w:left="448" w:right="437"/>
              <w:jc w:val="center"/>
              <w:rPr>
                <w:sz w:val="24"/>
              </w:rPr>
            </w:pPr>
            <w:r>
              <w:rPr>
                <w:sz w:val="24"/>
              </w:rPr>
              <w:t>学校办学基本类型</w:t>
            </w:r>
          </w:p>
        </w:tc>
        <w:tc>
          <w:tcPr>
            <w:tcW w:w="1975" w:type="dxa"/>
            <w:gridSpan w:val="2"/>
            <w:tcBorders>
              <w:right w:val="nil"/>
            </w:tcBorders>
          </w:tcPr>
          <w:p>
            <w:pPr>
              <w:pStyle w:val="13"/>
              <w:spacing w:before="79"/>
              <w:ind w:left="107"/>
              <w:rPr>
                <w:kern w:val="2"/>
                <w:sz w:val="24"/>
                <w:szCs w:val="24"/>
              </w:rPr>
            </w:pPr>
            <w:r>
              <w:rPr>
                <w:rFonts w:ascii="Times New Roman" w:hAnsi="Times New Roman" w:eastAsia="Times New Roman"/>
                <w:kern w:val="2"/>
                <w:sz w:val="24"/>
                <w:szCs w:val="24"/>
              </w:rPr>
              <w:t>□</w:t>
            </w:r>
            <w:r>
              <w:rPr>
                <w:rFonts w:hint="eastAsia"/>
                <w:kern w:val="2"/>
                <w:sz w:val="24"/>
                <w:szCs w:val="24"/>
              </w:rPr>
              <w:t>教育部直属院校</w:t>
            </w:r>
          </w:p>
          <w:p>
            <w:pPr>
              <w:pStyle w:val="13"/>
              <w:tabs>
                <w:tab w:val="left" w:pos="1091"/>
              </w:tabs>
              <w:spacing w:before="160"/>
              <w:ind w:left="107"/>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公办</w:t>
            </w:r>
            <w:r>
              <w:rPr>
                <w:rFonts w:hint="eastAsia"/>
                <w:kern w:val="2"/>
                <w:sz w:val="24"/>
                <w:szCs w:val="24"/>
              </w:rPr>
              <w:tab/>
            </w:r>
            <w:r>
              <w:rPr>
                <w:rFonts w:hint="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民办</w:t>
            </w:r>
          </w:p>
        </w:tc>
        <w:tc>
          <w:tcPr>
            <w:tcW w:w="2422" w:type="dxa"/>
            <w:gridSpan w:val="4"/>
            <w:tcBorders>
              <w:left w:val="nil"/>
              <w:right w:val="nil"/>
            </w:tcBorders>
          </w:tcPr>
          <w:p>
            <w:pPr>
              <w:pStyle w:val="13"/>
              <w:spacing w:before="79"/>
              <w:ind w:left="321"/>
              <w:rPr>
                <w:kern w:val="2"/>
                <w:sz w:val="24"/>
                <w:szCs w:val="24"/>
              </w:rPr>
            </w:pPr>
            <w:r>
              <w:rPr>
                <w:rFonts w:ascii="Times New Roman" w:hAnsi="Times New Roman" w:eastAsia="Times New Roman"/>
                <w:kern w:val="2"/>
                <w:sz w:val="24"/>
                <w:szCs w:val="24"/>
              </w:rPr>
              <w:t>□</w:t>
            </w:r>
            <w:r>
              <w:rPr>
                <w:rFonts w:hint="eastAsia"/>
                <w:kern w:val="2"/>
                <w:sz w:val="24"/>
                <w:szCs w:val="24"/>
              </w:rPr>
              <w:t>其他部委所属院校</w:t>
            </w:r>
          </w:p>
          <w:p>
            <w:pPr>
              <w:pStyle w:val="13"/>
              <w:spacing w:before="160"/>
              <w:ind w:left="105"/>
              <w:rPr>
                <w:kern w:val="2"/>
                <w:sz w:val="24"/>
                <w:szCs w:val="24"/>
              </w:rPr>
            </w:pPr>
            <w:r>
              <w:rPr>
                <w:rFonts w:hint="eastAsia" w:ascii="Times New Roman" w:hAnsi="Times New Roman" w:eastAsiaTheme="minor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中外合作办学</w:t>
            </w:r>
            <w:r>
              <w:rPr>
                <w:rFonts w:hint="eastAsia"/>
                <w:kern w:val="2"/>
                <w:sz w:val="24"/>
                <w:szCs w:val="24"/>
                <w:lang w:val="en-US" w:eastAsia="zh-CN"/>
              </w:rPr>
              <w:t>机</w:t>
            </w:r>
            <w:r>
              <w:rPr>
                <w:rFonts w:hint="eastAsia"/>
                <w:kern w:val="2"/>
                <w:sz w:val="24"/>
                <w:szCs w:val="24"/>
              </w:rPr>
              <w:t>构</w:t>
            </w:r>
          </w:p>
        </w:tc>
        <w:tc>
          <w:tcPr>
            <w:tcW w:w="3325" w:type="dxa"/>
            <w:gridSpan w:val="4"/>
            <w:tcBorders>
              <w:left w:val="nil"/>
            </w:tcBorders>
          </w:tcPr>
          <w:p>
            <w:pPr>
              <w:pStyle w:val="13"/>
              <w:spacing w:before="79"/>
              <w:ind w:left="326"/>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3"/>
              <w:spacing w:before="79"/>
              <w:ind w:left="97" w:right="88"/>
              <w:jc w:val="center"/>
              <w:rPr>
                <w:sz w:val="24"/>
              </w:rPr>
            </w:pPr>
            <w:r>
              <w:rPr>
                <w:sz w:val="24"/>
              </w:rPr>
              <w:t>现有本科</w:t>
            </w:r>
          </w:p>
          <w:p>
            <w:pPr>
              <w:pStyle w:val="13"/>
              <w:spacing w:before="160"/>
              <w:ind w:left="97" w:right="88"/>
              <w:jc w:val="center"/>
              <w:rPr>
                <w:sz w:val="24"/>
              </w:rPr>
            </w:pPr>
            <w:r>
              <w:rPr>
                <w:sz w:val="24"/>
              </w:rPr>
              <w:t>专业数</w:t>
            </w:r>
          </w:p>
        </w:tc>
        <w:tc>
          <w:tcPr>
            <w:tcW w:w="2813" w:type="dxa"/>
            <w:gridSpan w:val="3"/>
            <w:vAlign w:val="center"/>
          </w:tcPr>
          <w:p>
            <w:pPr>
              <w:pStyle w:val="13"/>
              <w:jc w:val="center"/>
              <w:rPr>
                <w:rFonts w:hint="default" w:ascii="Times New Roman" w:eastAsia="宋体"/>
                <w:sz w:val="24"/>
                <w:lang w:val="en-US" w:eastAsia="zh-CN"/>
              </w:rPr>
            </w:pPr>
            <w:r>
              <w:rPr>
                <w:rFonts w:hint="eastAsia" w:ascii="Times New Roman"/>
                <w:sz w:val="24"/>
                <w:lang w:val="en-US" w:eastAsia="zh-CN"/>
              </w:rPr>
              <w:t>35</w:t>
            </w:r>
          </w:p>
        </w:tc>
        <w:tc>
          <w:tcPr>
            <w:tcW w:w="2445" w:type="dxa"/>
            <w:gridSpan w:val="4"/>
            <w:vAlign w:val="center"/>
          </w:tcPr>
          <w:p>
            <w:pPr>
              <w:pStyle w:val="13"/>
              <w:spacing w:before="79"/>
              <w:ind w:left="239" w:right="236"/>
              <w:jc w:val="center"/>
              <w:rPr>
                <w:sz w:val="24"/>
              </w:rPr>
            </w:pPr>
            <w:r>
              <w:rPr>
                <w:sz w:val="24"/>
              </w:rPr>
              <w:t>上一年度全校本科</w:t>
            </w:r>
          </w:p>
          <w:p>
            <w:pPr>
              <w:pStyle w:val="13"/>
              <w:spacing w:before="160"/>
              <w:ind w:left="239" w:right="236"/>
              <w:jc w:val="center"/>
              <w:rPr>
                <w:sz w:val="24"/>
              </w:rPr>
            </w:pPr>
            <w:r>
              <w:rPr>
                <w:sz w:val="24"/>
              </w:rPr>
              <w:t>招生人数</w:t>
            </w:r>
          </w:p>
        </w:tc>
        <w:tc>
          <w:tcPr>
            <w:tcW w:w="2464" w:type="dxa"/>
            <w:gridSpan w:val="3"/>
            <w:vAlign w:val="center"/>
          </w:tcPr>
          <w:p>
            <w:pPr>
              <w:pStyle w:val="13"/>
              <w:jc w:val="center"/>
              <w:rPr>
                <w:rFonts w:hint="default" w:ascii="Times New Roman" w:eastAsia="宋体"/>
                <w:sz w:val="24"/>
                <w:lang w:val="en-US" w:eastAsia="zh-CN"/>
              </w:rPr>
            </w:pPr>
            <w:r>
              <w:rPr>
                <w:rFonts w:hint="eastAsia" w:ascii="Times New Roman"/>
                <w:sz w:val="24"/>
                <w:lang w:val="en-US" w:eastAsia="zh-CN"/>
              </w:rPr>
              <w:t>2194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vAlign w:val="center"/>
          </w:tcPr>
          <w:p>
            <w:pPr>
              <w:pStyle w:val="13"/>
              <w:spacing w:before="79"/>
              <w:ind w:left="107"/>
              <w:jc w:val="center"/>
              <w:rPr>
                <w:sz w:val="24"/>
              </w:rPr>
            </w:pPr>
            <w:r>
              <w:rPr>
                <w:sz w:val="24"/>
              </w:rPr>
              <w:t>上一年度全校</w:t>
            </w:r>
          </w:p>
          <w:p>
            <w:pPr>
              <w:pStyle w:val="13"/>
              <w:spacing w:before="161"/>
              <w:ind w:left="107"/>
              <w:jc w:val="center"/>
              <w:rPr>
                <w:sz w:val="24"/>
              </w:rPr>
            </w:pPr>
            <w:r>
              <w:rPr>
                <w:sz w:val="24"/>
              </w:rPr>
              <w:t>本科毕业人数</w:t>
            </w:r>
          </w:p>
        </w:tc>
        <w:tc>
          <w:tcPr>
            <w:tcW w:w="2813" w:type="dxa"/>
            <w:gridSpan w:val="3"/>
            <w:vAlign w:val="center"/>
          </w:tcPr>
          <w:p>
            <w:pPr>
              <w:pStyle w:val="13"/>
              <w:jc w:val="center"/>
              <w:rPr>
                <w:rFonts w:hint="default" w:ascii="Times New Roman" w:eastAsia="宋体"/>
                <w:sz w:val="24"/>
                <w:lang w:val="en-US" w:eastAsia="zh-CN"/>
              </w:rPr>
            </w:pPr>
            <w:r>
              <w:rPr>
                <w:rFonts w:hint="eastAsia" w:ascii="Times New Roman"/>
                <w:sz w:val="24"/>
                <w:lang w:val="en-US" w:eastAsia="zh-CN"/>
              </w:rPr>
              <w:t>1901</w:t>
            </w:r>
          </w:p>
        </w:tc>
        <w:tc>
          <w:tcPr>
            <w:tcW w:w="2445" w:type="dxa"/>
            <w:gridSpan w:val="4"/>
            <w:vAlign w:val="center"/>
          </w:tcPr>
          <w:p>
            <w:pPr>
              <w:pStyle w:val="13"/>
              <w:ind w:left="379"/>
              <w:jc w:val="center"/>
              <w:rPr>
                <w:sz w:val="24"/>
              </w:rPr>
            </w:pPr>
            <w:r>
              <w:rPr>
                <w:sz w:val="24"/>
              </w:rPr>
              <w:t>学校所在省市区</w:t>
            </w:r>
          </w:p>
        </w:tc>
        <w:tc>
          <w:tcPr>
            <w:tcW w:w="2464" w:type="dxa"/>
            <w:gridSpan w:val="3"/>
            <w:vAlign w:val="center"/>
          </w:tcPr>
          <w:p>
            <w:pPr>
              <w:pStyle w:val="13"/>
              <w:jc w:val="center"/>
              <w:rPr>
                <w:rFonts w:ascii="Times New Roman"/>
                <w:sz w:val="24"/>
              </w:rPr>
            </w:pPr>
            <w:r>
              <w:rPr>
                <w:rFonts w:hint="eastAsia" w:ascii="Times New Roman"/>
                <w:kern w:val="2"/>
                <w:sz w:val="24"/>
                <w:szCs w:val="24"/>
              </w:rPr>
              <w:t>浙江省湖州市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3"/>
              <w:spacing w:before="168" w:line="249" w:lineRule="auto"/>
              <w:ind w:left="448" w:right="437"/>
              <w:jc w:val="center"/>
              <w:rPr>
                <w:sz w:val="24"/>
              </w:rPr>
            </w:pPr>
            <w:r>
              <w:rPr>
                <w:sz w:val="24"/>
              </w:rPr>
              <w:t>已有专业学科门类</w:t>
            </w:r>
          </w:p>
        </w:tc>
        <w:tc>
          <w:tcPr>
            <w:tcW w:w="1975" w:type="dxa"/>
            <w:gridSpan w:val="2"/>
            <w:tcBorders>
              <w:right w:val="nil"/>
            </w:tcBorders>
            <w:vAlign w:val="center"/>
          </w:tcPr>
          <w:p>
            <w:pPr>
              <w:pStyle w:val="13"/>
              <w:spacing w:before="81"/>
              <w:ind w:left="107"/>
              <w:jc w:val="center"/>
              <w:rPr>
                <w:kern w:val="2"/>
                <w:sz w:val="21"/>
                <w:szCs w:val="21"/>
                <w:highlight w:val="none"/>
              </w:rPr>
            </w:pPr>
            <w:r>
              <w:rPr>
                <w:rFonts w:ascii="Times New Roman" w:hAnsi="Times New Roman" w:eastAsia="Times New Roman"/>
                <w:kern w:val="2"/>
                <w:sz w:val="21"/>
                <w:szCs w:val="21"/>
                <w:highlight w:val="none"/>
              </w:rPr>
              <w:t>□</w:t>
            </w:r>
            <w:r>
              <w:rPr>
                <w:rFonts w:hint="eastAsia"/>
                <w:kern w:val="2"/>
                <w:sz w:val="21"/>
                <w:szCs w:val="21"/>
                <w:highlight w:val="none"/>
              </w:rPr>
              <w:t>哲学</w:t>
            </w:r>
            <w:r>
              <w:rPr>
                <w:rFonts w:hint="eastAsia"/>
                <w:kern w:val="2"/>
                <w:sz w:val="21"/>
                <w:szCs w:val="21"/>
                <w:highlight w:val="none"/>
              </w:rPr>
              <w:tab/>
            </w:r>
            <w:r>
              <w:rPr>
                <w:rFonts w:hint="eastAsia"/>
                <w:kern w:val="2"/>
                <w:sz w:val="21"/>
                <w:szCs w:val="21"/>
                <w:highlight w:val="none"/>
              </w:rPr>
              <w:t xml:space="preserve"> </w:t>
            </w: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经济学</w:t>
            </w:r>
          </w:p>
          <w:p>
            <w:pPr>
              <w:pStyle w:val="13"/>
              <w:spacing w:before="84"/>
              <w:ind w:left="107"/>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 xml:space="preserve">理学 </w:t>
            </w: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工学</w:t>
            </w:r>
          </w:p>
        </w:tc>
        <w:tc>
          <w:tcPr>
            <w:tcW w:w="1173" w:type="dxa"/>
            <w:gridSpan w:val="2"/>
            <w:tcBorders>
              <w:left w:val="nil"/>
              <w:right w:val="nil"/>
            </w:tcBorders>
            <w:vAlign w:val="center"/>
          </w:tcPr>
          <w:p>
            <w:pPr>
              <w:pStyle w:val="13"/>
              <w:spacing w:before="81"/>
              <w:ind w:left="345"/>
              <w:jc w:val="center"/>
              <w:rPr>
                <w:kern w:val="2"/>
                <w:sz w:val="21"/>
                <w:szCs w:val="21"/>
                <w:highlight w:val="none"/>
              </w:rPr>
            </w:pPr>
            <w:r>
              <w:rPr>
                <w:rFonts w:hint="eastAsia"/>
                <w:kern w:val="2"/>
                <w:sz w:val="21"/>
                <w:szCs w:val="21"/>
                <w:highlight w:val="none"/>
              </w:rPr>
              <w:t>□法学</w:t>
            </w:r>
          </w:p>
          <w:p>
            <w:pPr>
              <w:pStyle w:val="13"/>
              <w:spacing w:before="84"/>
              <w:ind w:left="345"/>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农学</w:t>
            </w:r>
          </w:p>
        </w:tc>
        <w:tc>
          <w:tcPr>
            <w:tcW w:w="1249" w:type="dxa"/>
            <w:gridSpan w:val="2"/>
            <w:tcBorders>
              <w:left w:val="nil"/>
              <w:right w:val="nil"/>
            </w:tcBorders>
            <w:vAlign w:val="center"/>
          </w:tcPr>
          <w:p>
            <w:pPr>
              <w:pStyle w:val="13"/>
              <w:spacing w:before="81"/>
              <w:ind w:left="159"/>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教育学</w:t>
            </w:r>
          </w:p>
          <w:p>
            <w:pPr>
              <w:pStyle w:val="13"/>
              <w:spacing w:before="84"/>
              <w:ind w:left="159"/>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医学</w:t>
            </w:r>
          </w:p>
        </w:tc>
        <w:tc>
          <w:tcPr>
            <w:tcW w:w="1059" w:type="dxa"/>
            <w:gridSpan w:val="2"/>
            <w:tcBorders>
              <w:left w:val="nil"/>
              <w:right w:val="nil"/>
            </w:tcBorders>
            <w:vAlign w:val="center"/>
          </w:tcPr>
          <w:p>
            <w:pPr>
              <w:pStyle w:val="13"/>
              <w:spacing w:before="81"/>
              <w:ind w:left="134"/>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文学</w:t>
            </w:r>
          </w:p>
          <w:p>
            <w:pPr>
              <w:pStyle w:val="13"/>
              <w:spacing w:before="84"/>
              <w:ind w:left="134"/>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管理学</w:t>
            </w:r>
          </w:p>
        </w:tc>
        <w:tc>
          <w:tcPr>
            <w:tcW w:w="2266" w:type="dxa"/>
            <w:gridSpan w:val="2"/>
            <w:tcBorders>
              <w:left w:val="nil"/>
            </w:tcBorders>
            <w:vAlign w:val="center"/>
          </w:tcPr>
          <w:p>
            <w:pPr>
              <w:pStyle w:val="13"/>
              <w:spacing w:before="81"/>
              <w:ind w:left="182"/>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历史学</w:t>
            </w:r>
          </w:p>
          <w:p>
            <w:pPr>
              <w:pStyle w:val="13"/>
              <w:spacing w:before="84"/>
              <w:ind w:left="182"/>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3"/>
              <w:ind w:left="97" w:right="88"/>
              <w:jc w:val="center"/>
              <w:rPr>
                <w:sz w:val="24"/>
              </w:rPr>
            </w:pPr>
            <w:r>
              <w:rPr>
                <w:sz w:val="24"/>
              </w:rPr>
              <w:t>学校性质</w:t>
            </w:r>
          </w:p>
        </w:tc>
        <w:tc>
          <w:tcPr>
            <w:tcW w:w="1009" w:type="dxa"/>
            <w:tcBorders>
              <w:right w:val="nil"/>
            </w:tcBorders>
            <w:vAlign w:val="center"/>
          </w:tcPr>
          <w:p>
            <w:pPr>
              <w:pStyle w:val="13"/>
              <w:spacing w:before="158"/>
              <w:ind w:left="107"/>
              <w:jc w:val="center"/>
              <w:rPr>
                <w:sz w:val="24"/>
              </w:rPr>
            </w:pPr>
            <w:r>
              <w:rPr>
                <w:rFonts w:hint="eastAsia" w:ascii="仿宋_GB2312" w:eastAsia="仿宋_GB2312"/>
                <w:b/>
                <w:kern w:val="2"/>
                <w:sz w:val="21"/>
                <w:szCs w:val="21"/>
                <w:bdr w:val="single" w:color="auto" w:sz="4" w:space="0"/>
              </w:rPr>
              <w:t>√</w:t>
            </w:r>
            <w:r>
              <w:rPr>
                <w:sz w:val="24"/>
              </w:rPr>
              <w:t>综合</w:t>
            </w:r>
          </w:p>
          <w:p>
            <w:pPr>
              <w:pStyle w:val="13"/>
              <w:spacing w:before="4"/>
              <w:ind w:left="107"/>
              <w:jc w:val="center"/>
              <w:rPr>
                <w:sz w:val="24"/>
              </w:rPr>
            </w:pPr>
            <w:r>
              <w:rPr>
                <w:sz w:val="24"/>
              </w:rPr>
              <w:t>○语言</w:t>
            </w:r>
          </w:p>
        </w:tc>
        <w:tc>
          <w:tcPr>
            <w:tcW w:w="966" w:type="dxa"/>
            <w:tcBorders>
              <w:left w:val="nil"/>
              <w:right w:val="nil"/>
            </w:tcBorders>
            <w:vAlign w:val="center"/>
          </w:tcPr>
          <w:p>
            <w:pPr>
              <w:pStyle w:val="13"/>
              <w:spacing w:before="158"/>
              <w:ind w:left="183"/>
              <w:jc w:val="center"/>
              <w:rPr>
                <w:sz w:val="24"/>
              </w:rPr>
            </w:pPr>
            <w:r>
              <w:rPr>
                <w:sz w:val="24"/>
              </w:rPr>
              <w:t>○理工</w:t>
            </w:r>
          </w:p>
          <w:p>
            <w:pPr>
              <w:pStyle w:val="13"/>
              <w:spacing w:before="4"/>
              <w:ind w:left="183"/>
              <w:jc w:val="center"/>
              <w:rPr>
                <w:sz w:val="24"/>
              </w:rPr>
            </w:pPr>
            <w:r>
              <w:rPr>
                <w:sz w:val="24"/>
              </w:rPr>
              <w:t>○财经</w:t>
            </w:r>
          </w:p>
        </w:tc>
        <w:tc>
          <w:tcPr>
            <w:tcW w:w="1173" w:type="dxa"/>
            <w:gridSpan w:val="2"/>
            <w:tcBorders>
              <w:left w:val="nil"/>
              <w:right w:val="nil"/>
            </w:tcBorders>
            <w:vAlign w:val="center"/>
          </w:tcPr>
          <w:p>
            <w:pPr>
              <w:pStyle w:val="13"/>
              <w:spacing w:before="158"/>
              <w:ind w:left="297"/>
              <w:jc w:val="center"/>
              <w:rPr>
                <w:sz w:val="24"/>
              </w:rPr>
            </w:pPr>
            <w:r>
              <w:rPr>
                <w:sz w:val="24"/>
              </w:rPr>
              <w:t>○农业</w:t>
            </w:r>
          </w:p>
          <w:p>
            <w:pPr>
              <w:pStyle w:val="13"/>
              <w:spacing w:before="4"/>
              <w:ind w:left="297"/>
              <w:jc w:val="center"/>
              <w:rPr>
                <w:sz w:val="24"/>
              </w:rPr>
            </w:pPr>
            <w:r>
              <w:rPr>
                <w:sz w:val="24"/>
              </w:rPr>
              <w:t>○政法</w:t>
            </w:r>
          </w:p>
        </w:tc>
        <w:tc>
          <w:tcPr>
            <w:tcW w:w="1249" w:type="dxa"/>
            <w:gridSpan w:val="2"/>
            <w:tcBorders>
              <w:left w:val="nil"/>
              <w:right w:val="nil"/>
            </w:tcBorders>
            <w:vAlign w:val="center"/>
          </w:tcPr>
          <w:p>
            <w:pPr>
              <w:pStyle w:val="13"/>
              <w:spacing w:before="158"/>
              <w:ind w:left="205"/>
              <w:jc w:val="center"/>
              <w:rPr>
                <w:sz w:val="24"/>
              </w:rPr>
            </w:pPr>
            <w:r>
              <w:rPr>
                <w:sz w:val="24"/>
              </w:rPr>
              <w:t>○林业</w:t>
            </w:r>
          </w:p>
          <w:p>
            <w:pPr>
              <w:pStyle w:val="13"/>
              <w:spacing w:before="4"/>
              <w:ind w:left="205"/>
              <w:jc w:val="center"/>
              <w:rPr>
                <w:sz w:val="24"/>
              </w:rPr>
            </w:pPr>
            <w:r>
              <w:rPr>
                <w:sz w:val="24"/>
              </w:rPr>
              <w:t>○体育</w:t>
            </w:r>
          </w:p>
        </w:tc>
        <w:tc>
          <w:tcPr>
            <w:tcW w:w="1059" w:type="dxa"/>
            <w:gridSpan w:val="2"/>
            <w:tcBorders>
              <w:left w:val="nil"/>
              <w:right w:val="nil"/>
            </w:tcBorders>
            <w:vAlign w:val="center"/>
          </w:tcPr>
          <w:p>
            <w:pPr>
              <w:pStyle w:val="13"/>
              <w:spacing w:before="158"/>
              <w:ind w:left="36"/>
              <w:jc w:val="center"/>
              <w:rPr>
                <w:sz w:val="24"/>
              </w:rPr>
            </w:pPr>
            <w:r>
              <w:rPr>
                <w:sz w:val="24"/>
              </w:rPr>
              <w:t>○医药</w:t>
            </w:r>
          </w:p>
          <w:p>
            <w:pPr>
              <w:pStyle w:val="13"/>
              <w:spacing w:before="4"/>
              <w:ind w:left="36"/>
              <w:jc w:val="center"/>
              <w:rPr>
                <w:sz w:val="24"/>
              </w:rPr>
            </w:pPr>
            <w:r>
              <w:rPr>
                <w:sz w:val="24"/>
              </w:rPr>
              <w:t>○艺术</w:t>
            </w:r>
          </w:p>
        </w:tc>
        <w:tc>
          <w:tcPr>
            <w:tcW w:w="2266" w:type="dxa"/>
            <w:gridSpan w:val="2"/>
            <w:tcBorders>
              <w:left w:val="nil"/>
            </w:tcBorders>
            <w:vAlign w:val="center"/>
          </w:tcPr>
          <w:p>
            <w:pPr>
              <w:pStyle w:val="13"/>
              <w:spacing w:before="158"/>
              <w:ind w:left="57"/>
              <w:jc w:val="center"/>
              <w:rPr>
                <w:sz w:val="24"/>
              </w:rPr>
            </w:pPr>
            <w:r>
              <w:rPr>
                <w:sz w:val="24"/>
              </w:rPr>
              <w:t>○师范</w:t>
            </w:r>
          </w:p>
          <w:p>
            <w:pPr>
              <w:pStyle w:val="13"/>
              <w:spacing w:before="4"/>
              <w:ind w:left="57"/>
              <w:jc w:val="center"/>
              <w:rPr>
                <w:sz w:val="24"/>
              </w:rPr>
            </w:pP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13"/>
              <w:spacing w:before="40" w:line="304" w:lineRule="auto"/>
              <w:ind w:left="688" w:right="437" w:hanging="240"/>
              <w:jc w:val="center"/>
              <w:rPr>
                <w:sz w:val="24"/>
              </w:rPr>
            </w:pPr>
            <w:r>
              <w:rPr>
                <w:sz w:val="24"/>
              </w:rPr>
              <w:t>专任教师总数</w:t>
            </w:r>
          </w:p>
        </w:tc>
        <w:tc>
          <w:tcPr>
            <w:tcW w:w="2813" w:type="dxa"/>
            <w:gridSpan w:val="3"/>
            <w:vAlign w:val="center"/>
          </w:tcPr>
          <w:p>
            <w:pPr>
              <w:pStyle w:val="13"/>
              <w:jc w:val="center"/>
              <w:rPr>
                <w:rFonts w:hint="default" w:ascii="Times New Roman" w:eastAsia="宋体"/>
                <w:sz w:val="24"/>
                <w:lang w:val="en-US" w:eastAsia="zh-CN"/>
              </w:rPr>
            </w:pPr>
            <w:r>
              <w:rPr>
                <w:rFonts w:hint="eastAsia" w:ascii="Times New Roman"/>
                <w:sz w:val="24"/>
                <w:lang w:val="en-US" w:eastAsia="zh-CN"/>
              </w:rPr>
              <w:t>439</w:t>
            </w:r>
          </w:p>
        </w:tc>
        <w:tc>
          <w:tcPr>
            <w:tcW w:w="2798" w:type="dxa"/>
            <w:gridSpan w:val="6"/>
            <w:vAlign w:val="center"/>
          </w:tcPr>
          <w:p>
            <w:pPr>
              <w:pStyle w:val="13"/>
              <w:spacing w:before="127" w:line="249" w:lineRule="auto"/>
              <w:ind w:left="674" w:right="191" w:hanging="480"/>
              <w:jc w:val="center"/>
              <w:rPr>
                <w:sz w:val="24"/>
              </w:rPr>
            </w:pPr>
            <w:r>
              <w:rPr>
                <w:sz w:val="24"/>
              </w:rPr>
              <w:t>专任教师中副教授</w:t>
            </w:r>
          </w:p>
          <w:p>
            <w:pPr>
              <w:pStyle w:val="13"/>
              <w:spacing w:before="127" w:line="249" w:lineRule="auto"/>
              <w:ind w:left="674" w:right="191" w:hanging="480"/>
              <w:jc w:val="center"/>
              <w:rPr>
                <w:sz w:val="24"/>
              </w:rPr>
            </w:pPr>
            <w:r>
              <w:rPr>
                <w:sz w:val="24"/>
              </w:rPr>
              <w:t>及以上职称教师数</w:t>
            </w:r>
          </w:p>
        </w:tc>
        <w:tc>
          <w:tcPr>
            <w:tcW w:w="2111" w:type="dxa"/>
            <w:vAlign w:val="center"/>
          </w:tcPr>
          <w:p>
            <w:pPr>
              <w:pStyle w:val="13"/>
              <w:jc w:val="center"/>
              <w:rPr>
                <w:rFonts w:hint="default" w:ascii="Times New Roman" w:eastAsia="宋体"/>
                <w:sz w:val="24"/>
                <w:lang w:val="en-US" w:eastAsia="zh-CN"/>
              </w:rPr>
            </w:pPr>
            <w:r>
              <w:rPr>
                <w:rFonts w:hint="eastAsia" w:ascii="Times New Roman"/>
                <w:sz w:val="24"/>
                <w:lang w:val="en-US" w:eastAsia="zh-CN"/>
              </w:rPr>
              <w:t>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858" w:type="dxa"/>
            <w:vAlign w:val="center"/>
          </w:tcPr>
          <w:p>
            <w:pPr>
              <w:pStyle w:val="13"/>
              <w:ind w:left="97" w:right="88"/>
              <w:jc w:val="center"/>
              <w:rPr>
                <w:sz w:val="24"/>
              </w:rPr>
            </w:pPr>
            <w:r>
              <w:rPr>
                <w:sz w:val="24"/>
              </w:rPr>
              <w:t>学校主管部门</w:t>
            </w:r>
          </w:p>
        </w:tc>
        <w:tc>
          <w:tcPr>
            <w:tcW w:w="2813" w:type="dxa"/>
            <w:gridSpan w:val="3"/>
            <w:vAlign w:val="center"/>
          </w:tcPr>
          <w:p>
            <w:pPr>
              <w:pStyle w:val="13"/>
              <w:jc w:val="center"/>
              <w:rPr>
                <w:rFonts w:ascii="Times New Roman"/>
                <w:sz w:val="24"/>
              </w:rPr>
            </w:pPr>
            <w:r>
              <w:rPr>
                <w:rFonts w:hint="eastAsia" w:ascii="Times New Roman"/>
                <w:kern w:val="2"/>
                <w:sz w:val="24"/>
                <w:szCs w:val="24"/>
              </w:rPr>
              <w:t>浙江省教育厅</w:t>
            </w:r>
          </w:p>
        </w:tc>
        <w:tc>
          <w:tcPr>
            <w:tcW w:w="2798" w:type="dxa"/>
            <w:gridSpan w:val="6"/>
            <w:vAlign w:val="center"/>
          </w:tcPr>
          <w:p>
            <w:pPr>
              <w:pStyle w:val="13"/>
              <w:ind w:left="914"/>
              <w:rPr>
                <w:sz w:val="24"/>
              </w:rPr>
            </w:pPr>
            <w:r>
              <w:rPr>
                <w:sz w:val="24"/>
              </w:rPr>
              <w:t>建校时间</w:t>
            </w:r>
          </w:p>
        </w:tc>
        <w:tc>
          <w:tcPr>
            <w:tcW w:w="2111" w:type="dxa"/>
            <w:vAlign w:val="center"/>
          </w:tcPr>
          <w:p>
            <w:pPr>
              <w:pStyle w:val="13"/>
              <w:jc w:val="center"/>
              <w:rPr>
                <w:rFonts w:hint="default" w:ascii="Times New Roman" w:eastAsia="宋体"/>
                <w:sz w:val="24"/>
                <w:lang w:val="en-US" w:eastAsia="zh-CN"/>
              </w:rPr>
            </w:pPr>
            <w:r>
              <w:rPr>
                <w:rFonts w:hint="eastAsia" w:ascii="Times New Roman"/>
                <w:sz w:val="24"/>
              </w:rPr>
              <w:t>19</w:t>
            </w:r>
            <w:r>
              <w:rPr>
                <w:rFonts w:hint="eastAsia" w:ascii="Times New Roman"/>
                <w:sz w:val="24"/>
                <w:lang w:val="en-US" w:eastAsia="zh-CN"/>
              </w:rPr>
              <w:t>99年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3"/>
              <w:spacing w:before="117" w:line="242" w:lineRule="auto"/>
              <w:ind w:left="448" w:right="197" w:hanging="240"/>
              <w:jc w:val="center"/>
              <w:rPr>
                <w:sz w:val="24"/>
              </w:rPr>
            </w:pPr>
            <w:r>
              <w:rPr>
                <w:sz w:val="24"/>
              </w:rPr>
              <w:t>首次举办本科教育年份</w:t>
            </w:r>
          </w:p>
        </w:tc>
        <w:tc>
          <w:tcPr>
            <w:tcW w:w="7722" w:type="dxa"/>
            <w:gridSpan w:val="10"/>
            <w:vAlign w:val="center"/>
          </w:tcPr>
          <w:p>
            <w:pPr>
              <w:pStyle w:val="13"/>
              <w:jc w:val="center"/>
              <w:rPr>
                <w:rFonts w:ascii="Times New Roman"/>
                <w:sz w:val="24"/>
              </w:rPr>
            </w:pPr>
            <w:r>
              <w:rPr>
                <w:rFonts w:hint="eastAsia" w:ascii="Times New Roman"/>
                <w:color w:val="auto"/>
                <w:sz w:val="24"/>
              </w:rPr>
              <w:t>199</w:t>
            </w:r>
            <w:r>
              <w:rPr>
                <w:rFonts w:hint="eastAsia" w:ascii="Times New Roman"/>
                <w:color w:val="auto"/>
                <w:sz w:val="24"/>
                <w:lang w:val="en-US" w:eastAsia="zh-CN"/>
              </w:rPr>
              <w:t>9</w:t>
            </w:r>
            <w:r>
              <w:rPr>
                <w:rFonts w:hint="eastAsia" w:ascii="Times New Roman"/>
                <w:color w:val="auto"/>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3"/>
              <w:spacing w:before="4"/>
              <w:jc w:val="center"/>
              <w:rPr>
                <w:rFonts w:ascii="黑体"/>
                <w:sz w:val="21"/>
              </w:rPr>
            </w:pPr>
          </w:p>
          <w:p>
            <w:pPr>
              <w:pStyle w:val="13"/>
              <w:ind w:left="97" w:right="88"/>
              <w:jc w:val="center"/>
              <w:rPr>
                <w:sz w:val="24"/>
              </w:rPr>
            </w:pPr>
            <w:r>
              <w:rPr>
                <w:sz w:val="24"/>
              </w:rPr>
              <w:t>曾用名</w:t>
            </w:r>
          </w:p>
        </w:tc>
        <w:tc>
          <w:tcPr>
            <w:tcW w:w="7722" w:type="dxa"/>
            <w:gridSpan w:val="10"/>
            <w:vAlign w:val="center"/>
          </w:tcPr>
          <w:p>
            <w:pPr>
              <w:pStyle w:val="13"/>
              <w:jc w:val="center"/>
              <w:rPr>
                <w:rFonts w:hint="eastAsia" w:ascii="Times New Roman" w:eastAsia="宋体"/>
                <w:sz w:val="24"/>
                <w:lang w:val="en-US" w:eastAsia="zh-CN"/>
              </w:rPr>
            </w:pPr>
            <w:r>
              <w:rPr>
                <w:rFonts w:hint="eastAsia" w:ascii="Times New Roman"/>
                <w:sz w:val="24"/>
                <w:lang w:val="en-US" w:eastAsia="zh-CN"/>
              </w:rPr>
              <w:t>湖州师范学院求真学院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858" w:type="dxa"/>
            <w:vAlign w:val="center"/>
          </w:tcPr>
          <w:p>
            <w:pPr>
              <w:pStyle w:val="13"/>
              <w:spacing w:before="215" w:line="364" w:lineRule="auto"/>
              <w:ind w:left="328" w:right="317"/>
              <w:jc w:val="center"/>
              <w:rPr>
                <w:sz w:val="24"/>
              </w:rPr>
            </w:pPr>
            <w:r>
              <w:rPr>
                <w:sz w:val="24"/>
              </w:rPr>
              <w:t>学校简介和历史沿革</w:t>
            </w:r>
          </w:p>
          <w:p>
            <w:pPr>
              <w:pStyle w:val="13"/>
              <w:spacing w:before="2"/>
              <w:ind w:left="97" w:right="91"/>
              <w:jc w:val="center"/>
              <w:rPr>
                <w:sz w:val="24"/>
              </w:rPr>
            </w:pPr>
            <w:r>
              <w:rPr>
                <w:sz w:val="24"/>
              </w:rPr>
              <w:t>（</w:t>
            </w:r>
            <w:r>
              <w:rPr>
                <w:rFonts w:hint="eastAsia" w:ascii="Times New Roman" w:eastAsiaTheme="minorEastAsia"/>
                <w:sz w:val="24"/>
              </w:rPr>
              <w:t>150</w:t>
            </w:r>
            <w:r>
              <w:rPr>
                <w:rFonts w:ascii="Times New Roman" w:eastAsia="Times New Roman"/>
                <w:sz w:val="24"/>
              </w:rPr>
              <w:t xml:space="preserve"> </w:t>
            </w:r>
            <w:r>
              <w:rPr>
                <w:sz w:val="24"/>
              </w:rPr>
              <w:t>字以内）</w:t>
            </w:r>
          </w:p>
        </w:tc>
        <w:tc>
          <w:tcPr>
            <w:tcW w:w="7722" w:type="dxa"/>
            <w:gridSpan w:val="10"/>
            <w:vAlign w:val="center"/>
          </w:tcPr>
          <w:p>
            <w:pPr>
              <w:pStyle w:val="13"/>
              <w:ind w:firstLine="480" w:firstLineChars="200"/>
              <w:rPr>
                <w:rFonts w:ascii="Times New Roman"/>
                <w:sz w:val="24"/>
              </w:rPr>
            </w:pPr>
            <w:r>
              <w:rPr>
                <w:rFonts w:hint="eastAsia" w:ascii="Times New Roman"/>
                <w:sz w:val="24"/>
              </w:rPr>
              <w:t>湖州学院是一所全日制公办普通本科高等学校。学校前身是成立于1999年的湖州师范学院求真学院。2021年1月，经教育部同意转设为公办普通本科高校，更名为湖州学院。学校现为浙江省应用型高校建设试点院校。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858" w:type="dxa"/>
            <w:vAlign w:val="center"/>
          </w:tcPr>
          <w:p>
            <w:pPr>
              <w:pStyle w:val="13"/>
              <w:spacing w:before="79" w:line="364" w:lineRule="auto"/>
              <w:ind w:left="107" w:right="58" w:hanging="39"/>
              <w:jc w:val="center"/>
              <w:rPr>
                <w:sz w:val="24"/>
              </w:rPr>
            </w:pPr>
            <w:r>
              <w:rPr>
                <w:sz w:val="24"/>
              </w:rPr>
              <w:t>学校近五年</w:t>
            </w:r>
          </w:p>
          <w:p>
            <w:pPr>
              <w:pStyle w:val="13"/>
              <w:spacing w:before="79" w:line="364" w:lineRule="auto"/>
              <w:ind w:left="107" w:right="58" w:hanging="39"/>
              <w:jc w:val="center"/>
              <w:rPr>
                <w:spacing w:val="-3"/>
                <w:sz w:val="24"/>
              </w:rPr>
            </w:pPr>
            <w:r>
              <w:rPr>
                <w:sz w:val="24"/>
              </w:rPr>
              <w:t>专</w:t>
            </w:r>
            <w:r>
              <w:rPr>
                <w:spacing w:val="-3"/>
                <w:sz w:val="24"/>
              </w:rPr>
              <w:t>业增设、停</w:t>
            </w:r>
          </w:p>
          <w:p>
            <w:pPr>
              <w:pStyle w:val="13"/>
              <w:spacing w:before="79" w:line="364" w:lineRule="auto"/>
              <w:ind w:left="107" w:right="58" w:hanging="39"/>
              <w:jc w:val="center"/>
              <w:rPr>
                <w:sz w:val="24"/>
              </w:rPr>
            </w:pPr>
            <w:r>
              <w:rPr>
                <w:spacing w:val="-3"/>
                <w:sz w:val="24"/>
              </w:rPr>
              <w:t>招、</w:t>
            </w:r>
            <w:r>
              <w:rPr>
                <w:sz w:val="24"/>
              </w:rPr>
              <w:t>撤并情况</w:t>
            </w:r>
          </w:p>
          <w:p>
            <w:pPr>
              <w:pStyle w:val="13"/>
              <w:spacing w:before="79" w:line="364" w:lineRule="auto"/>
              <w:ind w:left="107" w:right="58" w:hanging="39"/>
              <w:jc w:val="center"/>
              <w:rPr>
                <w:sz w:val="24"/>
              </w:rPr>
            </w:pPr>
            <w:r>
              <w:rPr>
                <w:sz w:val="24"/>
              </w:rPr>
              <w:t>（</w:t>
            </w:r>
            <w:r>
              <w:rPr>
                <w:rFonts w:ascii="Times New Roman" w:eastAsia="Times New Roman"/>
                <w:sz w:val="24"/>
              </w:rPr>
              <w:t>300</w:t>
            </w:r>
            <w:r>
              <w:rPr>
                <w:sz w:val="24"/>
              </w:rPr>
              <w:t>字以内）</w:t>
            </w:r>
          </w:p>
        </w:tc>
        <w:tc>
          <w:tcPr>
            <w:tcW w:w="7722" w:type="dxa"/>
            <w:gridSpan w:val="10"/>
            <w:vAlign w:val="center"/>
          </w:tcPr>
          <w:p>
            <w:pPr>
              <w:pStyle w:val="13"/>
              <w:ind w:firstLine="480" w:firstLineChars="200"/>
              <w:rPr>
                <w:rFonts w:ascii="Times New Roman"/>
                <w:sz w:val="24"/>
              </w:rPr>
            </w:pPr>
            <w:r>
              <w:rPr>
                <w:rFonts w:hint="eastAsia" w:ascii="Times New Roman"/>
                <w:sz w:val="24"/>
                <w:lang w:val="en-US" w:eastAsia="zh-CN"/>
              </w:rPr>
              <w:t>1.</w:t>
            </w:r>
            <w:r>
              <w:rPr>
                <w:rFonts w:hint="eastAsia" w:ascii="Times New Roman"/>
                <w:sz w:val="24"/>
              </w:rPr>
              <w:t>近五年增设</w:t>
            </w:r>
            <w:r>
              <w:rPr>
                <w:rFonts w:hint="eastAsia" w:ascii="Times New Roman"/>
                <w:sz w:val="24"/>
                <w:lang w:val="en-US" w:eastAsia="zh-CN"/>
              </w:rPr>
              <w:t>经济与金融、商务英语共2</w:t>
            </w:r>
            <w:r>
              <w:rPr>
                <w:rFonts w:ascii="Times New Roman"/>
                <w:sz w:val="24"/>
              </w:rPr>
              <w:t>个专业，撤销</w:t>
            </w:r>
            <w:r>
              <w:rPr>
                <w:rFonts w:hint="eastAsia" w:ascii="Times New Roman"/>
                <w:sz w:val="24"/>
                <w:lang w:val="en-US" w:eastAsia="zh-CN"/>
              </w:rPr>
              <w:t>体育教育、电子科学与技术、生物技术共3</w:t>
            </w:r>
            <w:r>
              <w:rPr>
                <w:rFonts w:ascii="Times New Roman"/>
                <w:sz w:val="24"/>
              </w:rPr>
              <w:t>个专业。</w:t>
            </w:r>
          </w:p>
          <w:p>
            <w:pPr>
              <w:pStyle w:val="13"/>
              <w:ind w:firstLine="480" w:firstLineChars="200"/>
              <w:rPr>
                <w:rFonts w:ascii="Times New Roman"/>
                <w:sz w:val="24"/>
              </w:rPr>
            </w:pPr>
            <w:r>
              <w:rPr>
                <w:rFonts w:hint="eastAsia" w:ascii="Times New Roman"/>
                <w:sz w:val="24"/>
                <w:lang w:val="en-US" w:eastAsia="zh-CN"/>
              </w:rPr>
              <w:t>2.</w:t>
            </w:r>
            <w:r>
              <w:rPr>
                <w:rFonts w:hint="eastAsia" w:ascii="Times New Roman"/>
                <w:sz w:val="24"/>
              </w:rPr>
              <w:t>至2020年，连续停招5年以上的专业有6个，分别是应用心理学、园林、音乐学、美术学、服装与服饰设计、信息与计算科学；连续停招4年的专业有4个，分别是物联网工程、机械电子工程、新闻学、历史学。</w:t>
            </w:r>
          </w:p>
        </w:tc>
      </w:tr>
    </w:tbl>
    <w:p>
      <w:pPr>
        <w:rPr>
          <w:rFonts w:ascii="Times New Roman"/>
          <w:sz w:val="24"/>
        </w:rPr>
        <w:sectPr>
          <w:pgSz w:w="11910" w:h="16840"/>
          <w:pgMar w:top="1320" w:right="660" w:bottom="280" w:left="1200" w:header="720" w:footer="720" w:gutter="0"/>
          <w:cols w:space="720" w:num="1"/>
        </w:sectPr>
      </w:pPr>
    </w:p>
    <w:p>
      <w:pPr>
        <w:pStyle w:val="12"/>
        <w:tabs>
          <w:tab w:val="left" w:pos="3636"/>
        </w:tabs>
        <w:ind w:left="-1" w:right="254" w:firstLine="0"/>
        <w:jc w:val="center"/>
        <w:rPr>
          <w:rFonts w:ascii="黑体" w:eastAsia="黑体"/>
          <w:b/>
          <w:bCs/>
          <w:sz w:val="36"/>
        </w:rPr>
      </w:pPr>
      <w:r>
        <w:rPr>
          <w:rFonts w:hint="eastAsia" w:ascii="黑体" w:eastAsia="黑体"/>
          <w:b/>
          <w:bCs/>
          <w:sz w:val="36"/>
          <w:lang w:val="en-US"/>
        </w:rPr>
        <w:t>2.</w:t>
      </w:r>
      <w:r>
        <w:rPr>
          <w:rFonts w:hint="eastAsia" w:ascii="黑体" w:eastAsia="黑体"/>
          <w:b/>
          <w:bCs/>
          <w:sz w:val="36"/>
        </w:rPr>
        <w:t>申报专业基本情况</w:t>
      </w:r>
      <w:r>
        <w:rPr>
          <w:rFonts w:hint="eastAsia" w:ascii="黑体" w:eastAsia="黑体"/>
          <w:b/>
          <w:bCs/>
          <w:color w:val="FF0000"/>
          <w:sz w:val="28"/>
          <w:szCs w:val="28"/>
        </w:rPr>
        <w:t>（相近专业教师队伍需excel上传）</w:t>
      </w:r>
    </w:p>
    <w:p>
      <w:pPr>
        <w:pStyle w:val="3"/>
        <w:spacing w:before="4"/>
        <w:rPr>
          <w:sz w:val="6"/>
        </w:rPr>
      </w:pPr>
    </w:p>
    <w:tbl>
      <w:tblPr>
        <w:tblStyle w:val="7"/>
        <w:tblW w:w="956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0"/>
        <w:gridCol w:w="1986"/>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3"/>
              <w:spacing w:before="16" w:line="282" w:lineRule="exact"/>
              <w:ind w:left="94" w:right="88"/>
              <w:jc w:val="center"/>
              <w:rPr>
                <w:sz w:val="24"/>
              </w:rPr>
            </w:pPr>
            <w:r>
              <w:rPr>
                <w:sz w:val="24"/>
              </w:rPr>
              <w:t>专业代码</w:t>
            </w:r>
          </w:p>
        </w:tc>
        <w:tc>
          <w:tcPr>
            <w:tcW w:w="2390" w:type="dxa"/>
          </w:tcPr>
          <w:p>
            <w:pPr>
              <w:pStyle w:val="13"/>
              <w:jc w:val="center"/>
              <w:rPr>
                <w:rFonts w:ascii="Times New Roman"/>
                <w:sz w:val="24"/>
              </w:rPr>
            </w:pPr>
            <w:bookmarkStart w:id="0" w:name="_Hlk77887046"/>
            <w:r>
              <w:rPr>
                <w:rFonts w:ascii="Times New Roman"/>
                <w:sz w:val="24"/>
              </w:rPr>
              <w:t>050306T</w:t>
            </w:r>
            <w:bookmarkEnd w:id="0"/>
          </w:p>
        </w:tc>
        <w:tc>
          <w:tcPr>
            <w:tcW w:w="2391" w:type="dxa"/>
            <w:gridSpan w:val="2"/>
          </w:tcPr>
          <w:p>
            <w:pPr>
              <w:pStyle w:val="13"/>
              <w:spacing w:before="16" w:line="282" w:lineRule="exact"/>
              <w:ind w:left="716"/>
              <w:rPr>
                <w:sz w:val="24"/>
              </w:rPr>
            </w:pPr>
            <w:r>
              <w:rPr>
                <w:sz w:val="24"/>
              </w:rPr>
              <w:t>专业名称</w:t>
            </w:r>
          </w:p>
        </w:tc>
        <w:tc>
          <w:tcPr>
            <w:tcW w:w="2394" w:type="dxa"/>
          </w:tcPr>
          <w:p>
            <w:pPr>
              <w:pStyle w:val="13"/>
              <w:jc w:val="center"/>
              <w:rPr>
                <w:rFonts w:ascii="Times New Roman"/>
                <w:sz w:val="24"/>
              </w:rPr>
            </w:pPr>
            <w:r>
              <w:rPr>
                <w:rFonts w:hint="eastAsia" w:ascii="Times New Roman"/>
                <w:sz w:val="24"/>
              </w:rPr>
              <w:t>网络与新媒体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3"/>
              <w:spacing w:before="16" w:line="285" w:lineRule="exact"/>
              <w:ind w:left="94" w:right="88"/>
              <w:jc w:val="center"/>
              <w:rPr>
                <w:sz w:val="24"/>
              </w:rPr>
            </w:pPr>
            <w:r>
              <w:rPr>
                <w:sz w:val="24"/>
              </w:rPr>
              <w:t>学位</w:t>
            </w:r>
          </w:p>
        </w:tc>
        <w:tc>
          <w:tcPr>
            <w:tcW w:w="2390" w:type="dxa"/>
          </w:tcPr>
          <w:p>
            <w:pPr>
              <w:pStyle w:val="13"/>
              <w:jc w:val="center"/>
              <w:rPr>
                <w:rFonts w:ascii="Times New Roman"/>
                <w:sz w:val="24"/>
              </w:rPr>
            </w:pPr>
            <w:r>
              <w:rPr>
                <w:rFonts w:hint="eastAsia" w:ascii="Times New Roman"/>
                <w:sz w:val="24"/>
              </w:rPr>
              <w:t>文学学士</w:t>
            </w:r>
          </w:p>
        </w:tc>
        <w:tc>
          <w:tcPr>
            <w:tcW w:w="2391" w:type="dxa"/>
            <w:gridSpan w:val="2"/>
          </w:tcPr>
          <w:p>
            <w:pPr>
              <w:pStyle w:val="13"/>
              <w:spacing w:before="16" w:line="285" w:lineRule="exact"/>
              <w:ind w:left="716"/>
              <w:rPr>
                <w:sz w:val="24"/>
              </w:rPr>
            </w:pPr>
            <w:r>
              <w:rPr>
                <w:sz w:val="24"/>
              </w:rPr>
              <w:t>修业年限</w:t>
            </w:r>
          </w:p>
        </w:tc>
        <w:tc>
          <w:tcPr>
            <w:tcW w:w="2394" w:type="dxa"/>
          </w:tcPr>
          <w:p>
            <w:pPr>
              <w:pStyle w:val="13"/>
              <w:jc w:val="center"/>
              <w:rPr>
                <w:rFonts w:ascii="Times New Roman"/>
                <w:sz w:val="24"/>
              </w:rPr>
            </w:pPr>
            <w:r>
              <w:rPr>
                <w:rFonts w:hint="eastAsia" w:ascii="Times New Roman"/>
                <w:sz w:val="24"/>
              </w:rPr>
              <w:t>4年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3"/>
              <w:spacing w:before="16" w:line="282" w:lineRule="exact"/>
              <w:ind w:left="94" w:right="88"/>
              <w:jc w:val="center"/>
              <w:rPr>
                <w:sz w:val="24"/>
              </w:rPr>
            </w:pPr>
            <w:r>
              <w:rPr>
                <w:sz w:val="24"/>
              </w:rPr>
              <w:t>专业类</w:t>
            </w:r>
          </w:p>
        </w:tc>
        <w:tc>
          <w:tcPr>
            <w:tcW w:w="2390" w:type="dxa"/>
          </w:tcPr>
          <w:p>
            <w:pPr>
              <w:pStyle w:val="13"/>
              <w:ind w:firstLine="960" w:firstLineChars="400"/>
              <w:rPr>
                <w:rFonts w:ascii="Times New Roman"/>
                <w:sz w:val="24"/>
              </w:rPr>
            </w:pPr>
            <w:r>
              <w:rPr>
                <w:rFonts w:hint="eastAsia" w:ascii="Times New Roman"/>
                <w:sz w:val="24"/>
              </w:rPr>
              <w:t>文学</w:t>
            </w:r>
          </w:p>
        </w:tc>
        <w:tc>
          <w:tcPr>
            <w:tcW w:w="2391" w:type="dxa"/>
            <w:gridSpan w:val="2"/>
          </w:tcPr>
          <w:p>
            <w:pPr>
              <w:pStyle w:val="13"/>
              <w:spacing w:before="16" w:line="282" w:lineRule="exact"/>
              <w:ind w:left="596"/>
              <w:rPr>
                <w:sz w:val="24"/>
              </w:rPr>
            </w:pPr>
            <w:r>
              <w:rPr>
                <w:sz w:val="24"/>
              </w:rPr>
              <w:t>专业类代码</w:t>
            </w:r>
          </w:p>
        </w:tc>
        <w:tc>
          <w:tcPr>
            <w:tcW w:w="2394" w:type="dxa"/>
          </w:tcPr>
          <w:p>
            <w:pPr>
              <w:pStyle w:val="13"/>
              <w:jc w:val="center"/>
              <w:rPr>
                <w:rFonts w:ascii="Times New Roman"/>
                <w:sz w:val="24"/>
              </w:rPr>
            </w:pPr>
            <w:r>
              <w:rPr>
                <w:rFonts w:ascii="Times New Roman"/>
                <w:sz w:val="24"/>
              </w:rPr>
              <w:t>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3"/>
              <w:spacing w:before="16" w:line="285" w:lineRule="exact"/>
              <w:ind w:left="94" w:right="88"/>
              <w:jc w:val="center"/>
              <w:rPr>
                <w:sz w:val="24"/>
              </w:rPr>
            </w:pPr>
            <w:r>
              <w:rPr>
                <w:sz w:val="24"/>
              </w:rPr>
              <w:t>门类</w:t>
            </w:r>
          </w:p>
        </w:tc>
        <w:tc>
          <w:tcPr>
            <w:tcW w:w="2390" w:type="dxa"/>
          </w:tcPr>
          <w:p>
            <w:pPr>
              <w:pStyle w:val="13"/>
              <w:jc w:val="center"/>
              <w:rPr>
                <w:rFonts w:ascii="Times New Roman"/>
                <w:sz w:val="24"/>
              </w:rPr>
            </w:pPr>
            <w:bookmarkStart w:id="1" w:name="_Hlk77887070"/>
            <w:r>
              <w:rPr>
                <w:rFonts w:hint="eastAsia" w:ascii="Times New Roman"/>
                <w:sz w:val="24"/>
              </w:rPr>
              <w:t>新闻传播学类</w:t>
            </w:r>
            <w:bookmarkEnd w:id="1"/>
          </w:p>
        </w:tc>
        <w:tc>
          <w:tcPr>
            <w:tcW w:w="2391" w:type="dxa"/>
            <w:gridSpan w:val="2"/>
          </w:tcPr>
          <w:p>
            <w:pPr>
              <w:pStyle w:val="13"/>
              <w:spacing w:before="16" w:line="285" w:lineRule="exact"/>
              <w:ind w:left="716"/>
              <w:rPr>
                <w:sz w:val="24"/>
              </w:rPr>
            </w:pPr>
            <w:r>
              <w:rPr>
                <w:sz w:val="24"/>
              </w:rPr>
              <w:t>门类代码</w:t>
            </w:r>
          </w:p>
        </w:tc>
        <w:tc>
          <w:tcPr>
            <w:tcW w:w="2394" w:type="dxa"/>
          </w:tcPr>
          <w:p>
            <w:pPr>
              <w:pStyle w:val="13"/>
              <w:jc w:val="center"/>
              <w:rPr>
                <w:rFonts w:ascii="Times New Roman"/>
                <w:sz w:val="24"/>
              </w:rPr>
            </w:pPr>
            <w:r>
              <w:rPr>
                <w:rFonts w:ascii="Times New Roman"/>
                <w:sz w:val="24"/>
              </w:rPr>
              <w:t>0503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3"/>
              <w:spacing w:before="16" w:line="282" w:lineRule="exact"/>
              <w:ind w:left="95" w:right="88"/>
              <w:jc w:val="center"/>
              <w:rPr>
                <w:sz w:val="24"/>
              </w:rPr>
            </w:pPr>
            <w:r>
              <w:rPr>
                <w:sz w:val="24"/>
              </w:rPr>
              <w:t>所在院系名称</w:t>
            </w:r>
          </w:p>
        </w:tc>
        <w:tc>
          <w:tcPr>
            <w:tcW w:w="7175" w:type="dxa"/>
            <w:gridSpan w:val="4"/>
          </w:tcPr>
          <w:p>
            <w:pPr>
              <w:pStyle w:val="13"/>
              <w:jc w:val="center"/>
              <w:rPr>
                <w:rFonts w:ascii="Times New Roman"/>
                <w:sz w:val="24"/>
              </w:rPr>
            </w:pPr>
            <w:r>
              <w:rPr>
                <w:rFonts w:hint="eastAsia" w:ascii="Times New Roman"/>
                <w:sz w:val="24"/>
              </w:rPr>
              <w:t>人文学院文学系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568" w:type="dxa"/>
            <w:gridSpan w:val="5"/>
          </w:tcPr>
          <w:p>
            <w:pPr>
              <w:pStyle w:val="13"/>
              <w:spacing w:before="16" w:line="285" w:lineRule="exact"/>
              <w:ind w:left="3803" w:right="3794"/>
              <w:jc w:val="center"/>
              <w:rPr>
                <w:sz w:val="24"/>
              </w:rPr>
            </w:pPr>
            <w:r>
              <w:rPr>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2393" w:type="dxa"/>
          </w:tcPr>
          <w:p>
            <w:pPr>
              <w:pStyle w:val="13"/>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90" w:type="dxa"/>
          </w:tcPr>
          <w:p>
            <w:pPr>
              <w:pStyle w:val="13"/>
              <w:spacing w:before="175"/>
              <w:ind w:left="212" w:right="207"/>
              <w:jc w:val="center"/>
              <w:rPr>
                <w:sz w:val="24"/>
              </w:rPr>
            </w:pPr>
            <w:r>
              <w:rPr>
                <w:rFonts w:hint="eastAsia"/>
                <w:sz w:val="24"/>
              </w:rPr>
              <w:t>广告学</w:t>
            </w:r>
          </w:p>
        </w:tc>
        <w:tc>
          <w:tcPr>
            <w:tcW w:w="1986" w:type="dxa"/>
          </w:tcPr>
          <w:p>
            <w:pPr>
              <w:pStyle w:val="13"/>
              <w:spacing w:before="175"/>
              <w:ind w:right="259"/>
              <w:jc w:val="right"/>
              <w:rPr>
                <w:rFonts w:hint="default" w:eastAsia="宋体"/>
                <w:sz w:val="24"/>
                <w:lang w:val="en-US" w:eastAsia="zh-CN"/>
              </w:rPr>
            </w:pPr>
            <w:r>
              <w:rPr>
                <w:rFonts w:hint="eastAsia"/>
                <w:sz w:val="24"/>
                <w:lang w:val="en-US" w:eastAsia="zh-CN"/>
              </w:rPr>
              <w:t>2002年</w:t>
            </w:r>
          </w:p>
        </w:tc>
        <w:tc>
          <w:tcPr>
            <w:tcW w:w="2799" w:type="dxa"/>
            <w:gridSpan w:val="2"/>
          </w:tcPr>
          <w:p>
            <w:pPr>
              <w:pStyle w:val="13"/>
              <w:spacing w:before="16"/>
              <w:ind w:left="32" w:right="19"/>
              <w:jc w:val="center"/>
              <w:rPr>
                <w:sz w:val="24"/>
              </w:rPr>
            </w:pPr>
            <w:r>
              <w:rPr>
                <w:sz w:val="24"/>
              </w:rPr>
              <w:t>该专业教师队伍情况</w:t>
            </w:r>
          </w:p>
          <w:p>
            <w:pPr>
              <w:pStyle w:val="13"/>
              <w:spacing w:before="12" w:line="282" w:lineRule="exact"/>
              <w:ind w:left="90" w:right="19"/>
              <w:jc w:val="center"/>
              <w:rPr>
                <w:sz w:val="24"/>
              </w:rPr>
            </w:pPr>
            <w:r>
              <w:rPr>
                <w:sz w:val="24"/>
              </w:rPr>
              <w:t>（上传教师基本情况表）</w:t>
            </w:r>
          </w:p>
          <w:p>
            <w:pPr>
              <w:pStyle w:val="13"/>
              <w:spacing w:before="12" w:line="282" w:lineRule="exact"/>
              <w:ind w:left="90" w:right="19"/>
              <w:jc w:val="center"/>
              <w:rPr>
                <w:sz w:val="24"/>
              </w:rPr>
            </w:pPr>
            <w:r>
              <w:rPr>
                <w:rFonts w:hint="eastAsia" w:ascii="黑体" w:hAnsi="黑体" w:eastAsia="黑体" w:cs="黑体"/>
                <w:color w:val="FF0000"/>
                <w:sz w:val="28"/>
                <w:szCs w:val="28"/>
              </w:rPr>
              <w:t>填写在excel模板上用于上传，下同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3"/>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390" w:type="dxa"/>
          </w:tcPr>
          <w:p>
            <w:pPr>
              <w:pStyle w:val="13"/>
              <w:spacing w:before="177"/>
              <w:ind w:left="212" w:right="207" w:firstLine="480" w:firstLineChars="200"/>
              <w:jc w:val="both"/>
              <w:rPr>
                <w:sz w:val="24"/>
                <w:lang w:val="en-US"/>
              </w:rPr>
            </w:pPr>
            <w:r>
              <w:rPr>
                <w:rFonts w:hint="eastAsia"/>
                <w:sz w:val="24"/>
                <w:lang w:val="en-US" w:eastAsia="zh-CN"/>
              </w:rPr>
              <w:t>新闻学</w:t>
            </w:r>
          </w:p>
        </w:tc>
        <w:tc>
          <w:tcPr>
            <w:tcW w:w="1986" w:type="dxa"/>
          </w:tcPr>
          <w:p>
            <w:pPr>
              <w:pStyle w:val="13"/>
              <w:spacing w:before="177"/>
              <w:ind w:right="259"/>
              <w:jc w:val="right"/>
              <w:rPr>
                <w:rFonts w:hint="default" w:eastAsia="宋体"/>
                <w:sz w:val="24"/>
                <w:lang w:val="en-US" w:eastAsia="zh-CN"/>
              </w:rPr>
            </w:pPr>
            <w:r>
              <w:rPr>
                <w:rFonts w:hint="eastAsia"/>
                <w:sz w:val="24"/>
                <w:lang w:val="en-US" w:eastAsia="zh-CN"/>
              </w:rPr>
              <w:t xml:space="preserve"> 2004年</w:t>
            </w:r>
          </w:p>
        </w:tc>
        <w:tc>
          <w:tcPr>
            <w:tcW w:w="2799" w:type="dxa"/>
            <w:gridSpan w:val="2"/>
          </w:tcPr>
          <w:p>
            <w:pPr>
              <w:pStyle w:val="13"/>
              <w:spacing w:before="19"/>
              <w:ind w:left="32" w:right="19"/>
              <w:jc w:val="center"/>
              <w:rPr>
                <w:sz w:val="24"/>
              </w:rPr>
            </w:pPr>
            <w:r>
              <w:rPr>
                <w:sz w:val="24"/>
              </w:rPr>
              <w:t>该专业教师队伍情况</w:t>
            </w:r>
          </w:p>
          <w:p>
            <w:pPr>
              <w:pStyle w:val="13"/>
              <w:spacing w:before="11" w:line="283"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3"/>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390" w:type="dxa"/>
          </w:tcPr>
          <w:p>
            <w:pPr>
              <w:pStyle w:val="13"/>
              <w:spacing w:before="177"/>
              <w:ind w:left="212" w:right="207"/>
              <w:jc w:val="center"/>
              <w:rPr>
                <w:rFonts w:hint="eastAsia" w:eastAsia="宋体"/>
                <w:sz w:val="24"/>
                <w:lang w:eastAsia="zh-CN"/>
              </w:rPr>
            </w:pPr>
          </w:p>
        </w:tc>
        <w:tc>
          <w:tcPr>
            <w:tcW w:w="1986" w:type="dxa"/>
          </w:tcPr>
          <w:p>
            <w:pPr>
              <w:pStyle w:val="13"/>
              <w:spacing w:before="177"/>
              <w:ind w:right="259"/>
              <w:jc w:val="center"/>
              <w:rPr>
                <w:rFonts w:hint="default" w:eastAsia="宋体"/>
                <w:sz w:val="24"/>
                <w:lang w:val="en-US" w:eastAsia="zh-CN"/>
              </w:rPr>
            </w:pPr>
            <w:r>
              <w:rPr>
                <w:rFonts w:hint="eastAsia"/>
                <w:sz w:val="24"/>
                <w:lang w:val="en-US" w:eastAsia="zh-CN"/>
              </w:rPr>
              <w:t xml:space="preserve">       </w:t>
            </w:r>
          </w:p>
        </w:tc>
        <w:tc>
          <w:tcPr>
            <w:tcW w:w="2799" w:type="dxa"/>
            <w:gridSpan w:val="2"/>
          </w:tcPr>
          <w:p>
            <w:pPr>
              <w:pStyle w:val="13"/>
              <w:spacing w:before="16"/>
              <w:ind w:left="32" w:right="19"/>
              <w:jc w:val="center"/>
              <w:rPr>
                <w:sz w:val="24"/>
              </w:rPr>
            </w:pPr>
            <w:r>
              <w:rPr>
                <w:sz w:val="24"/>
              </w:rPr>
              <w:t>该专业教师队伍情况</w:t>
            </w:r>
          </w:p>
          <w:p>
            <w:pPr>
              <w:pStyle w:val="13"/>
              <w:spacing w:before="14" w:line="282"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trPr>
        <w:tc>
          <w:tcPr>
            <w:tcW w:w="2393" w:type="dxa"/>
          </w:tcPr>
          <w:p>
            <w:pPr>
              <w:pStyle w:val="13"/>
              <w:spacing w:before="16"/>
              <w:ind w:left="95" w:right="88"/>
              <w:jc w:val="center"/>
              <w:rPr>
                <w:sz w:val="24"/>
              </w:rPr>
            </w:pPr>
            <w:r>
              <w:rPr>
                <w:sz w:val="24"/>
              </w:rPr>
              <w:t>增设专业区分度</w:t>
            </w:r>
          </w:p>
          <w:p>
            <w:pPr>
              <w:pStyle w:val="13"/>
              <w:spacing w:before="14"/>
              <w:ind w:left="95" w:right="88"/>
              <w:jc w:val="center"/>
              <w:rPr>
                <w:sz w:val="24"/>
              </w:rPr>
            </w:pPr>
            <w:r>
              <w:rPr>
                <w:sz w:val="24"/>
              </w:rPr>
              <w:t>（目录外专业填写）</w:t>
            </w:r>
          </w:p>
        </w:tc>
        <w:tc>
          <w:tcPr>
            <w:tcW w:w="7175" w:type="dxa"/>
            <w:gridSpan w:val="4"/>
          </w:tcPr>
          <w:p>
            <w:pPr>
              <w:pStyle w:val="13"/>
              <w:rPr>
                <w:rFonts w:ascii="Times New Roman"/>
                <w:sz w:val="24"/>
              </w:rPr>
            </w:pPr>
            <w:r>
              <w:rPr>
                <w:rFonts w:hint="eastAsia" w:ascii="Times New Roman"/>
                <w:sz w:val="24"/>
                <w:highlight w:val="cyan"/>
              </w:rPr>
              <w:t>（不用填写，因为网络与新媒体是教育部大学专业目录里的专业）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trPr>
        <w:tc>
          <w:tcPr>
            <w:tcW w:w="2393" w:type="dxa"/>
          </w:tcPr>
          <w:p>
            <w:pPr>
              <w:pStyle w:val="13"/>
              <w:spacing w:before="16"/>
              <w:ind w:left="115"/>
              <w:rPr>
                <w:sz w:val="24"/>
              </w:rPr>
            </w:pPr>
            <w:r>
              <w:rPr>
                <w:sz w:val="24"/>
              </w:rPr>
              <w:t>增设专业的基础要求</w:t>
            </w:r>
          </w:p>
          <w:p>
            <w:pPr>
              <w:pStyle w:val="13"/>
              <w:spacing w:before="12"/>
              <w:ind w:left="115"/>
              <w:rPr>
                <w:sz w:val="24"/>
              </w:rPr>
            </w:pPr>
            <w:r>
              <w:rPr>
                <w:sz w:val="24"/>
              </w:rPr>
              <w:t>（目录外专业填写）</w:t>
            </w:r>
          </w:p>
        </w:tc>
        <w:tc>
          <w:tcPr>
            <w:tcW w:w="7175" w:type="dxa"/>
            <w:gridSpan w:val="4"/>
          </w:tcPr>
          <w:p>
            <w:pPr>
              <w:pStyle w:val="13"/>
              <w:rPr>
                <w:rFonts w:ascii="Times New Roman"/>
                <w:sz w:val="24"/>
              </w:rPr>
            </w:pPr>
            <w:r>
              <w:rPr>
                <w:rFonts w:hint="eastAsia" w:ascii="Times New Roman"/>
                <w:sz w:val="24"/>
                <w:highlight w:val="cyan"/>
              </w:rPr>
              <w:t>（不用填写，因为网络与新媒体是教育部大学专业目录里的专业）</w:t>
            </w:r>
          </w:p>
        </w:tc>
      </w:tr>
    </w:tbl>
    <w:p>
      <w:pPr>
        <w:rPr>
          <w:rFonts w:ascii="Times New Roman"/>
          <w:sz w:val="24"/>
        </w:rPr>
      </w:pPr>
    </w:p>
    <w:p>
      <w:pPr>
        <w:rPr>
          <w:rFonts w:ascii="Times New Roman"/>
          <w:sz w:val="24"/>
        </w:rPr>
      </w:pPr>
    </w:p>
    <w:p>
      <w:pPr>
        <w:rPr>
          <w:rFonts w:ascii="Times New Roman"/>
          <w:sz w:val="24"/>
        </w:rPr>
      </w:pPr>
    </w:p>
    <w:p>
      <w:pPr>
        <w:rPr>
          <w:rFonts w:ascii="Times New Roman"/>
          <w:sz w:val="24"/>
        </w:rPr>
      </w:pPr>
    </w:p>
    <w:p>
      <w:pPr>
        <w:rPr>
          <w:rFonts w:ascii="Times New Roman"/>
          <w:sz w:val="24"/>
        </w:rPr>
        <w:sectPr>
          <w:pgSz w:w="11910" w:h="16840"/>
          <w:pgMar w:top="1320" w:right="660" w:bottom="280" w:left="1200" w:header="720" w:footer="720" w:gutter="0"/>
          <w:cols w:space="720" w:num="1"/>
        </w:sectPr>
      </w:pPr>
    </w:p>
    <w:p>
      <w:pPr>
        <w:spacing w:line="400" w:lineRule="exact"/>
        <w:ind w:left="20"/>
        <w:jc w:val="center"/>
        <w:rPr>
          <w:rFonts w:ascii="黑体" w:eastAsia="黑体"/>
          <w:b/>
          <w:sz w:val="36"/>
        </w:rPr>
      </w:pPr>
      <w:r>
        <w:rPr>
          <w:rFonts w:hint="eastAsia" w:ascii="黑体" w:eastAsia="黑体"/>
          <w:b/>
          <w:sz w:val="36"/>
        </w:rPr>
        <w:t>3.申报专业人才需求情况</w:t>
      </w:r>
    </w:p>
    <w:p>
      <w:pPr>
        <w:pStyle w:val="3"/>
        <w:spacing w:before="5"/>
        <w:rPr>
          <w:rFonts w:ascii="Times New Roman"/>
          <w:sz w:val="11"/>
        </w:rPr>
      </w:pPr>
    </w:p>
    <w:tbl>
      <w:tblPr>
        <w:tblStyle w:val="7"/>
        <w:tblW w:w="9805"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1373"/>
        <w:gridCol w:w="2439"/>
        <w:gridCol w:w="418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3180" w:type="dxa"/>
            <w:gridSpan w:val="2"/>
            <w:tcBorders>
              <w:bottom w:val="single" w:color="000000" w:sz="6" w:space="0"/>
              <w:right w:val="single" w:color="000000" w:sz="6" w:space="0"/>
            </w:tcBorders>
          </w:tcPr>
          <w:p>
            <w:pPr>
              <w:pStyle w:val="13"/>
              <w:spacing w:before="122"/>
              <w:ind w:left="107"/>
              <w:rPr>
                <w:sz w:val="24"/>
              </w:rPr>
            </w:pPr>
            <w:r>
              <w:rPr>
                <w:sz w:val="24"/>
              </w:rPr>
              <w:t>申报专业主要就业领域</w:t>
            </w:r>
          </w:p>
          <w:p>
            <w:pPr>
              <w:pStyle w:val="13"/>
              <w:spacing w:before="122"/>
              <w:ind w:left="107"/>
              <w:rPr>
                <w:color w:val="FF0000"/>
                <w:sz w:val="24"/>
              </w:rPr>
            </w:pPr>
            <w:r>
              <w:rPr>
                <w:rFonts w:hint="eastAsia"/>
                <w:color w:val="FF0000"/>
                <w:sz w:val="24"/>
              </w:rPr>
              <w:t>（限500字）</w:t>
            </w:r>
          </w:p>
        </w:tc>
        <w:tc>
          <w:tcPr>
            <w:tcW w:w="6625" w:type="dxa"/>
            <w:gridSpan w:val="2"/>
            <w:tcBorders>
              <w:left w:val="single" w:color="000000" w:sz="6" w:space="0"/>
              <w:bottom w:val="single" w:color="000000" w:sz="6" w:space="0"/>
            </w:tcBorders>
          </w:tcPr>
          <w:p>
            <w:pPr>
              <w:pStyle w:val="13"/>
              <w:ind w:firstLine="480" w:firstLineChars="200"/>
              <w:rPr>
                <w:sz w:val="24"/>
              </w:rPr>
            </w:pPr>
          </w:p>
          <w:p>
            <w:pPr>
              <w:pStyle w:val="13"/>
              <w:ind w:firstLine="480" w:firstLineChars="200"/>
              <w:rPr>
                <w:sz w:val="24"/>
              </w:rPr>
            </w:pPr>
            <w:r>
              <w:rPr>
                <w:sz w:val="24"/>
              </w:rPr>
              <w:t>网络与新媒体专业学生</w:t>
            </w:r>
            <w:r>
              <w:fldChar w:fldCharType="begin"/>
            </w:r>
            <w:r>
              <w:instrText xml:space="preserve"> HYPERLINK "https://www.dxsbb.com/news/list_37.html" \t "https://www.dxsbb.com/news/_blank" </w:instrText>
            </w:r>
            <w:r>
              <w:fldChar w:fldCharType="separate"/>
            </w:r>
            <w:r>
              <w:rPr>
                <w:rFonts w:hint="eastAsia"/>
                <w:sz w:val="24"/>
              </w:rPr>
              <w:t>毕业</w:t>
            </w:r>
            <w:r>
              <w:rPr>
                <w:rFonts w:hint="eastAsia"/>
                <w:sz w:val="24"/>
              </w:rPr>
              <w:fldChar w:fldCharType="end"/>
            </w:r>
            <w:r>
              <w:rPr>
                <w:rFonts w:hint="eastAsia"/>
                <w:sz w:val="24"/>
              </w:rPr>
              <w:t>后可在网络公司、广告公司、电视台、报社、音像电子出版社、杂志社、新闻单位、教育推广公司、教学软件开发公司、学校（网校）、远程教育机构、科研单位、各级企事业的信息化管理宣传部门、咨询策划公司、展示展览公司、文化传播公司、各企业的市场部</w:t>
            </w:r>
            <w:r>
              <w:fldChar w:fldCharType="begin"/>
            </w:r>
            <w:r>
              <w:instrText xml:space="preserve"> HYPERLINK "https://www.dxsbb.com/news/list_37.html" \t "https://www.dxsbb.com/news/_blank" </w:instrText>
            </w:r>
            <w:r>
              <w:fldChar w:fldCharType="separate"/>
            </w:r>
            <w:r>
              <w:rPr>
                <w:rFonts w:hint="eastAsia"/>
                <w:sz w:val="24"/>
              </w:rPr>
              <w:t>工作</w:t>
            </w:r>
            <w:r>
              <w:rPr>
                <w:rFonts w:hint="eastAsia"/>
                <w:sz w:val="24"/>
              </w:rPr>
              <w:fldChar w:fldCharType="end"/>
            </w:r>
            <w:r>
              <w:rPr>
                <w:rFonts w:hint="eastAsia"/>
                <w:sz w:val="24"/>
              </w:rPr>
              <w:t>。</w:t>
            </w:r>
          </w:p>
          <w:p>
            <w:pPr>
              <w:pStyle w:val="13"/>
              <w:ind w:firstLine="480" w:firstLineChars="200"/>
              <w:rPr>
                <w:rFonts w:hint="eastAsia"/>
                <w:sz w:val="24"/>
              </w:rPr>
            </w:pPr>
          </w:p>
          <w:p>
            <w:pPr>
              <w:pStyle w:val="13"/>
              <w:ind w:firstLine="480" w:firstLineChars="200"/>
              <w:rPr>
                <w:sz w:val="24"/>
              </w:rPr>
            </w:pPr>
            <w:r>
              <w:rPr>
                <w:rFonts w:hint="eastAsia"/>
                <w:sz w:val="24"/>
              </w:rPr>
              <w:t>从事行业：</w:t>
            </w:r>
          </w:p>
          <w:p>
            <w:pPr>
              <w:pStyle w:val="13"/>
              <w:ind w:firstLine="480" w:firstLineChars="200"/>
              <w:rPr>
                <w:sz w:val="24"/>
              </w:rPr>
            </w:pPr>
            <w:r>
              <w:rPr>
                <w:rFonts w:hint="eastAsia"/>
                <w:sz w:val="24"/>
              </w:rPr>
              <w:t>毕业后主要在互联网、新能源、广告等行业工作，大致如下：</w:t>
            </w:r>
          </w:p>
          <w:p>
            <w:pPr>
              <w:pStyle w:val="13"/>
              <w:ind w:firstLine="480" w:firstLineChars="200"/>
              <w:rPr>
                <w:sz w:val="24"/>
              </w:rPr>
            </w:pPr>
            <w:r>
              <w:rPr>
                <w:rFonts w:hint="eastAsia"/>
                <w:sz w:val="24"/>
              </w:rPr>
              <w:t>1 互联网/电子商务</w:t>
            </w:r>
          </w:p>
          <w:p>
            <w:pPr>
              <w:pStyle w:val="13"/>
              <w:ind w:firstLine="480" w:firstLineChars="200"/>
              <w:rPr>
                <w:sz w:val="24"/>
              </w:rPr>
            </w:pPr>
            <w:r>
              <w:rPr>
                <w:rFonts w:hint="eastAsia"/>
                <w:sz w:val="24"/>
              </w:rPr>
              <w:t>2 新能源</w:t>
            </w:r>
          </w:p>
          <w:p>
            <w:pPr>
              <w:pStyle w:val="13"/>
              <w:ind w:firstLine="480" w:firstLineChars="200"/>
              <w:rPr>
                <w:sz w:val="24"/>
              </w:rPr>
            </w:pPr>
            <w:r>
              <w:rPr>
                <w:rFonts w:hint="eastAsia"/>
                <w:sz w:val="24"/>
              </w:rPr>
              <w:t>3 广告 </w:t>
            </w:r>
          </w:p>
          <w:p>
            <w:pPr>
              <w:pStyle w:val="13"/>
              <w:ind w:firstLine="480" w:firstLineChars="200"/>
              <w:rPr>
                <w:sz w:val="24"/>
              </w:rPr>
            </w:pPr>
            <w:r>
              <w:rPr>
                <w:rFonts w:hint="eastAsia"/>
                <w:sz w:val="24"/>
              </w:rPr>
              <w:t>4 教育/培训/院校</w:t>
            </w:r>
          </w:p>
          <w:p>
            <w:pPr>
              <w:pStyle w:val="13"/>
              <w:ind w:firstLine="480" w:firstLineChars="200"/>
              <w:rPr>
                <w:sz w:val="24"/>
              </w:rPr>
            </w:pPr>
            <w:r>
              <w:rPr>
                <w:rFonts w:hint="eastAsia"/>
                <w:sz w:val="24"/>
              </w:rPr>
              <w:t>5 公关/市场推广/会展</w:t>
            </w:r>
          </w:p>
          <w:p>
            <w:pPr>
              <w:pStyle w:val="13"/>
              <w:ind w:firstLine="480" w:firstLineChars="200"/>
              <w:rPr>
                <w:rFonts w:hint="eastAsia"/>
                <w:sz w:val="24"/>
              </w:rPr>
            </w:pPr>
          </w:p>
          <w:p>
            <w:pPr>
              <w:pStyle w:val="13"/>
              <w:ind w:firstLine="480" w:firstLineChars="200"/>
              <w:rPr>
                <w:sz w:val="24"/>
              </w:rPr>
            </w:pPr>
            <w:r>
              <w:rPr>
                <w:rFonts w:hint="eastAsia"/>
                <w:sz w:val="24"/>
              </w:rPr>
              <w:t>从事岗位：</w:t>
            </w:r>
          </w:p>
          <w:p>
            <w:pPr>
              <w:pStyle w:val="13"/>
              <w:ind w:firstLine="480" w:firstLineChars="200"/>
              <w:rPr>
                <w:sz w:val="24"/>
              </w:rPr>
            </w:pPr>
            <w:r>
              <w:rPr>
                <w:rFonts w:hint="eastAsia"/>
                <w:sz w:val="24"/>
              </w:rPr>
              <w:t>毕业后主要从事新媒体运营、文案策划、新媒体编辑等工作，大致如下：</w:t>
            </w:r>
          </w:p>
          <w:p>
            <w:pPr>
              <w:pStyle w:val="13"/>
              <w:ind w:firstLine="480" w:firstLineChars="200"/>
              <w:rPr>
                <w:sz w:val="24"/>
              </w:rPr>
            </w:pPr>
            <w:r>
              <w:rPr>
                <w:rFonts w:hint="eastAsia"/>
                <w:sz w:val="24"/>
              </w:rPr>
              <w:t>1 新媒体运营</w:t>
            </w:r>
          </w:p>
          <w:p>
            <w:pPr>
              <w:pStyle w:val="13"/>
              <w:ind w:firstLine="480" w:firstLineChars="200"/>
              <w:rPr>
                <w:sz w:val="24"/>
              </w:rPr>
            </w:pPr>
            <w:r>
              <w:rPr>
                <w:rFonts w:hint="eastAsia"/>
                <w:sz w:val="24"/>
              </w:rPr>
              <w:t>2 新媒体运营专员</w:t>
            </w:r>
          </w:p>
          <w:p>
            <w:pPr>
              <w:pStyle w:val="13"/>
              <w:ind w:firstLine="480" w:firstLineChars="200"/>
              <w:rPr>
                <w:sz w:val="24"/>
              </w:rPr>
            </w:pPr>
            <w:r>
              <w:rPr>
                <w:rFonts w:hint="eastAsia"/>
                <w:sz w:val="24"/>
              </w:rPr>
              <w:t>3 文案策划</w:t>
            </w:r>
          </w:p>
          <w:p>
            <w:pPr>
              <w:pStyle w:val="13"/>
              <w:ind w:firstLine="480" w:firstLineChars="200"/>
              <w:rPr>
                <w:sz w:val="24"/>
              </w:rPr>
            </w:pPr>
            <w:r>
              <w:rPr>
                <w:rFonts w:hint="eastAsia"/>
                <w:sz w:val="24"/>
              </w:rPr>
              <w:t>4 新媒体编辑</w:t>
            </w:r>
          </w:p>
          <w:p>
            <w:pPr>
              <w:pStyle w:val="13"/>
              <w:ind w:firstLine="480" w:firstLineChars="200"/>
              <w:rPr>
                <w:sz w:val="24"/>
              </w:rPr>
            </w:pPr>
            <w:r>
              <w:rPr>
                <w:rFonts w:hint="eastAsia"/>
                <w:sz w:val="24"/>
              </w:rPr>
              <w:t>5 网络推广专员</w:t>
            </w:r>
          </w:p>
          <w:p>
            <w:pPr>
              <w:pStyle w:val="13"/>
              <w:ind w:firstLine="480" w:firstLineChars="200"/>
              <w:rPr>
                <w:rFonts w:hint="eastAsia"/>
                <w:sz w:val="24"/>
              </w:rPr>
            </w:pPr>
          </w:p>
          <w:p>
            <w:pPr>
              <w:pStyle w:val="13"/>
              <w:ind w:firstLine="480" w:firstLineChars="200"/>
              <w:rPr>
                <w:rFonts w:hint="eastAsia"/>
                <w:sz w:val="24"/>
              </w:rPr>
            </w:pPr>
            <w:r>
              <w:rPr>
                <w:rFonts w:hint="eastAsia"/>
                <w:sz w:val="24"/>
              </w:rPr>
              <w:t>网络与新媒体专业的就业前景很好，</w:t>
            </w:r>
            <w:r>
              <w:fldChar w:fldCharType="begin"/>
            </w:r>
            <w:r>
              <w:instrText xml:space="preserve"> HYPERLINK "https://www.dxsbb.com/news/list_37.html" \t "https://www.dxsbb.com/news/_blank" </w:instrText>
            </w:r>
            <w:r>
              <w:fldChar w:fldCharType="separate"/>
            </w:r>
            <w:r>
              <w:rPr>
                <w:rFonts w:hint="eastAsia"/>
                <w:sz w:val="24"/>
              </w:rPr>
              <w:t>毕业生</w:t>
            </w:r>
            <w:r>
              <w:rPr>
                <w:rFonts w:hint="eastAsia"/>
                <w:sz w:val="24"/>
              </w:rPr>
              <w:fldChar w:fldCharType="end"/>
            </w:r>
            <w:r>
              <w:rPr>
                <w:rFonts w:hint="eastAsia"/>
                <w:sz w:val="24"/>
              </w:rPr>
              <w:t>社会需求大，就业面广，可在各类门户网站、传媒商业网站、党政部门网站、企事业网站等从事信息采集、撰写、编辑等工作，也能从事与新媒体相关的网站策划、网络推广以及网站建设与管理等方面的工作。也可在广播电台、电视台从事记者、编辑、以及各类节目的策划、编导、节目制作等工作;还可以在平面媒体、网络媒体行业从事商业开发、活动创意、媒体策划等工作;在政府部门、企事业单位从事文稿写作、</w:t>
            </w:r>
            <w:r>
              <w:fldChar w:fldCharType="begin"/>
            </w:r>
            <w:r>
              <w:instrText xml:space="preserve"> HYPERLINK "https://www.dxsbb.com/news/list_72.html" \t "https://www.dxsbb.com/news/_blank" </w:instrText>
            </w:r>
            <w:r>
              <w:fldChar w:fldCharType="separate"/>
            </w:r>
            <w:r>
              <w:rPr>
                <w:rFonts w:hint="eastAsia"/>
                <w:sz w:val="24"/>
              </w:rPr>
              <w:t>视频</w:t>
            </w:r>
            <w:r>
              <w:rPr>
                <w:rFonts w:hint="eastAsia"/>
                <w:sz w:val="24"/>
              </w:rPr>
              <w:fldChar w:fldCharType="end"/>
            </w:r>
            <w:r>
              <w:rPr>
                <w:rFonts w:hint="eastAsia"/>
                <w:sz w:val="24"/>
              </w:rPr>
              <w:t>节目策划、编导、制作工作和整合营销、媒体公关等工作。</w:t>
            </w:r>
          </w:p>
          <w:p>
            <w:pPr>
              <w:pStyle w:val="13"/>
              <w:ind w:firstLine="480" w:firstLineChars="200"/>
              <w:rPr>
                <w:rFonts w:hint="eastAsia"/>
                <w:sz w:val="24"/>
              </w:rPr>
            </w:pPr>
          </w:p>
          <w:p>
            <w:pPr>
              <w:pStyle w:val="13"/>
              <w:ind w:firstLine="480" w:firstLineChars="200"/>
              <w:rPr>
                <w:rFonts w:hint="eastAsia"/>
                <w:sz w:val="24"/>
              </w:rPr>
            </w:pPr>
          </w:p>
          <w:p>
            <w:pPr>
              <w:pStyle w:val="13"/>
              <w:ind w:firstLine="480" w:firstLineChars="200"/>
              <w:rPr>
                <w:rFonts w:hint="eastAsia"/>
                <w:sz w:val="24"/>
              </w:rPr>
            </w:pPr>
          </w:p>
          <w:p>
            <w:pPr>
              <w:pStyle w:val="13"/>
              <w:ind w:firstLine="480" w:firstLineChars="200"/>
              <w:rPr>
                <w:rFonts w:hint="eastAsia"/>
                <w:sz w:val="24"/>
              </w:rPr>
            </w:pPr>
          </w:p>
          <w:p>
            <w:pPr>
              <w:pStyle w:val="13"/>
              <w:ind w:firstLine="480" w:firstLineChars="200"/>
              <w:rPr>
                <w:rFonts w:hint="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6" w:hRule="atLeast"/>
        </w:trPr>
        <w:tc>
          <w:tcPr>
            <w:tcW w:w="9805" w:type="dxa"/>
            <w:gridSpan w:val="4"/>
            <w:tcBorders>
              <w:top w:val="single" w:color="000000" w:sz="6" w:space="0"/>
              <w:bottom w:val="single" w:color="000000" w:sz="6" w:space="0"/>
            </w:tcBorders>
          </w:tcPr>
          <w:p>
            <w:pPr>
              <w:pStyle w:val="13"/>
              <w:spacing w:line="242" w:lineRule="auto"/>
              <w:ind w:left="107" w:right="51"/>
              <w:rPr>
                <w:sz w:val="24"/>
              </w:rPr>
            </w:pPr>
            <w:r>
              <w:rPr>
                <w:sz w:val="24"/>
              </w:rPr>
              <w:t>人才需求情况（请加强与用人单位的沟通，预测用人单位对该专业的岗位需求。此处填写的内容要具体到用人单位名称及其人才需求预测数）</w:t>
            </w:r>
            <w:r>
              <w:rPr>
                <w:rFonts w:hint="eastAsia"/>
                <w:sz w:val="24"/>
              </w:rPr>
              <w:t>（限1000字）</w:t>
            </w:r>
          </w:p>
          <w:p>
            <w:pPr>
              <w:pStyle w:val="13"/>
              <w:spacing w:line="242" w:lineRule="auto"/>
              <w:ind w:right="51" w:firstLine="480" w:firstLineChars="200"/>
              <w:rPr>
                <w:rFonts w:hint="eastAsia"/>
                <w:sz w:val="24"/>
              </w:rPr>
            </w:pPr>
            <w:r>
              <w:rPr>
                <w:rFonts w:hint="eastAsia"/>
                <w:sz w:val="24"/>
                <w:lang w:val="en-US" w:eastAsia="zh-CN"/>
              </w:rPr>
              <w:t>通过调研，我们了解到：目前市场对于网络与新媒体专业的人才需求比较旺盛，人才市场要求网络与新媒体专业的毕业生</w:t>
            </w:r>
            <w:r>
              <w:rPr>
                <w:rFonts w:hint="eastAsia"/>
                <w:sz w:val="24"/>
              </w:rPr>
              <w:t>能适应社会发展需要，具有扎实网络与新媒体理论知识与实践操作能力，</w:t>
            </w:r>
            <w:r>
              <w:rPr>
                <w:rFonts w:hint="eastAsia"/>
                <w:sz w:val="24"/>
                <w:lang w:val="en-US" w:eastAsia="zh-CN"/>
              </w:rPr>
              <w:t>能够</w:t>
            </w:r>
            <w:r>
              <w:rPr>
                <w:rFonts w:hint="eastAsia"/>
                <w:sz w:val="24"/>
              </w:rPr>
              <w:t>熟练从事网络资讯和管理工作</w:t>
            </w:r>
            <w:r>
              <w:rPr>
                <w:rFonts w:hint="eastAsia"/>
                <w:sz w:val="24"/>
                <w:lang w:eastAsia="zh-CN"/>
              </w:rPr>
              <w:t>，</w:t>
            </w:r>
            <w:r>
              <w:rPr>
                <w:rFonts w:hint="eastAsia"/>
                <w:sz w:val="24"/>
                <w:lang w:val="en-US" w:eastAsia="zh-CN"/>
              </w:rPr>
              <w:t>具备</w:t>
            </w:r>
            <w:r>
              <w:rPr>
                <w:rFonts w:hint="eastAsia"/>
                <w:sz w:val="24"/>
              </w:rPr>
              <w:t>应用型专门人才</w:t>
            </w:r>
            <w:r>
              <w:rPr>
                <w:rFonts w:hint="eastAsia"/>
                <w:sz w:val="24"/>
                <w:lang w:val="en-US" w:eastAsia="zh-CN"/>
              </w:rPr>
              <w:t>的基本素质</w:t>
            </w:r>
            <w:r>
              <w:rPr>
                <w:rFonts w:hint="eastAsia"/>
                <w:sz w:val="24"/>
              </w:rPr>
              <w:t>。</w:t>
            </w:r>
            <w:r>
              <w:rPr>
                <w:rFonts w:hint="eastAsia"/>
                <w:sz w:val="24"/>
                <w:lang w:val="en-US" w:eastAsia="zh-CN"/>
              </w:rPr>
              <w:t>尤其是还要</w:t>
            </w:r>
            <w:r>
              <w:rPr>
                <w:rFonts w:hint="eastAsia"/>
                <w:sz w:val="24"/>
              </w:rPr>
              <w:t>对新闻传媒事业有一定了解，能捕捉报道社会热点新闻。</w:t>
            </w:r>
          </w:p>
          <w:p>
            <w:pPr>
              <w:pStyle w:val="13"/>
              <w:spacing w:line="242" w:lineRule="auto"/>
              <w:ind w:right="51" w:firstLine="480" w:firstLineChars="200"/>
              <w:rPr>
                <w:rFonts w:hint="default" w:eastAsia="宋体"/>
                <w:sz w:val="24"/>
                <w:lang w:val="en-US" w:eastAsia="zh-CN"/>
              </w:rPr>
            </w:pPr>
            <w:r>
              <w:rPr>
                <w:rFonts w:hint="eastAsia"/>
                <w:sz w:val="24"/>
                <w:lang w:val="en-US" w:eastAsia="zh-CN"/>
              </w:rPr>
              <w:t>当然，对于网络与新媒体专业的学生，人才市场要求学生</w:t>
            </w:r>
            <w:r>
              <w:rPr>
                <w:rFonts w:hint="eastAsia"/>
                <w:sz w:val="24"/>
              </w:rPr>
              <w:t>系统掌握新闻传播学基本理论，具有较高的网络与新媒体专业素养，扎实的网络与新媒体传播技能，善于综合多种媒介手段进行整合传播，能够胜任报纸、广播、电视、网络媒体等基本工作及整合传播工作，具有强烈媒介融合特色的应用性复合型传媒人才。</w:t>
            </w:r>
            <w:r>
              <w:rPr>
                <w:rFonts w:hint="eastAsia"/>
                <w:sz w:val="24"/>
                <w:lang w:val="en-US" w:eastAsia="zh-CN"/>
              </w:rPr>
              <w:t>我们具体调研和预测，未来几年内，湖州市范围内就需要网络与新媒体专业的学生需求数字还是很多的（如下表）：</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1.湖州市新闻传媒中心 人才需求预测数 4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2.湖州市文化广电新闻出版局 人才需求预测数 3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3.湖州新文广传媒有限公司 人才需求预测数 4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4.湖州广电梅地亚文化传媒有限公司   人才需求预测数 3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5.视新传媒 人才需求预测数 3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6.湖州市东艺广告有限公司 人才需求预测数 3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7.湖州朗慧广告公司 人才需求预测数 3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8.湖州卓越广告有限公司。人才需求预测数 4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9.湖州传媒集团有限公司 人才需求预测数 3 </w:t>
            </w:r>
          </w:p>
          <w:p>
            <w:pPr>
              <w:pStyle w:val="13"/>
              <w:spacing w:line="242" w:lineRule="auto"/>
              <w:ind w:right="51" w:firstLine="480" w:firstLineChars="200"/>
              <w:rPr>
                <w:rFonts w:hint="default"/>
                <w:sz w:val="24"/>
                <w:lang w:val="en-US" w:eastAsia="zh-CN"/>
              </w:rPr>
            </w:pPr>
            <w:r>
              <w:rPr>
                <w:rFonts w:hint="eastAsia"/>
                <w:sz w:val="24"/>
                <w:lang w:val="en-US" w:eastAsia="zh-CN"/>
              </w:rPr>
              <w:t xml:space="preserve">10.湖州文化传播有限公司 人才需求预测数 4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11.湖州荆娱文化传媒有限公司 人才需求预测数 2 </w:t>
            </w:r>
          </w:p>
          <w:p>
            <w:pPr>
              <w:pStyle w:val="13"/>
              <w:spacing w:line="242" w:lineRule="auto"/>
              <w:ind w:right="51" w:firstLine="480" w:firstLineChars="200"/>
              <w:rPr>
                <w:rFonts w:hint="eastAsia"/>
                <w:sz w:val="24"/>
                <w:lang w:val="en-US" w:eastAsia="zh-CN"/>
              </w:rPr>
            </w:pPr>
            <w:r>
              <w:rPr>
                <w:rFonts w:hint="eastAsia"/>
                <w:sz w:val="24"/>
                <w:lang w:val="en-US" w:eastAsia="zh-CN"/>
              </w:rPr>
              <w:t>此外，湖州所属五个区、县的新媒体中心也需要相关专业的大学本科毕业学生从事新媒体与新闻写作、编辑等工作。</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12.长兴传媒集团  人才需求预测数 2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13.德清传媒集团 人才需求预测数 2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14.安吉传媒集团 人才需求预测数 2 </w:t>
            </w:r>
          </w:p>
          <w:p>
            <w:pPr>
              <w:pStyle w:val="13"/>
              <w:spacing w:line="242" w:lineRule="auto"/>
              <w:ind w:right="51" w:firstLine="480" w:firstLineChars="200"/>
              <w:rPr>
                <w:rFonts w:hint="eastAsia"/>
                <w:sz w:val="24"/>
                <w:lang w:val="en-US" w:eastAsia="zh-CN"/>
              </w:rPr>
            </w:pPr>
            <w:r>
              <w:rPr>
                <w:rFonts w:hint="eastAsia"/>
                <w:sz w:val="24"/>
                <w:lang w:val="en-US" w:eastAsia="zh-CN"/>
              </w:rPr>
              <w:t xml:space="preserve">15.吴兴新闻传媒有限公司 人才需求预测数 2 </w:t>
            </w:r>
          </w:p>
          <w:p>
            <w:pPr>
              <w:pStyle w:val="13"/>
              <w:spacing w:line="242" w:lineRule="auto"/>
              <w:ind w:right="51" w:firstLine="480" w:firstLineChars="200"/>
              <w:rPr>
                <w:rFonts w:hint="default"/>
                <w:sz w:val="24"/>
                <w:lang w:val="en-US" w:eastAsia="zh-CN"/>
              </w:rPr>
            </w:pPr>
            <w:r>
              <w:rPr>
                <w:rFonts w:hint="eastAsia"/>
                <w:sz w:val="24"/>
                <w:lang w:val="en-US" w:eastAsia="zh-CN"/>
              </w:rPr>
              <w:t xml:space="preserve">16.南浔区文化传媒发展有限公司  人才需求预测数 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restart"/>
            <w:tcBorders>
              <w:top w:val="single" w:color="000000" w:sz="6" w:space="0"/>
              <w:right w:val="single" w:color="000000" w:sz="6" w:space="0"/>
            </w:tcBorders>
          </w:tcPr>
          <w:p>
            <w:pPr>
              <w:pStyle w:val="13"/>
              <w:rPr>
                <w:rFonts w:ascii="Times New Roman"/>
                <w:sz w:val="24"/>
              </w:rPr>
            </w:pPr>
          </w:p>
          <w:p>
            <w:pPr>
              <w:pStyle w:val="13"/>
              <w:rPr>
                <w:rFonts w:ascii="Times New Roman"/>
                <w:sz w:val="24"/>
              </w:rPr>
            </w:pPr>
          </w:p>
          <w:p>
            <w:pPr>
              <w:pStyle w:val="13"/>
              <w:spacing w:line="436" w:lineRule="auto"/>
              <w:ind w:left="182" w:right="170"/>
              <w:rPr>
                <w:sz w:val="24"/>
              </w:rPr>
            </w:pPr>
            <w:r>
              <w:rPr>
                <w:spacing w:val="-4"/>
                <w:sz w:val="24"/>
              </w:rPr>
              <w:t>申报专业人才需求调研情况</w:t>
            </w:r>
          </w:p>
          <w:p>
            <w:pPr>
              <w:pStyle w:val="13"/>
              <w:spacing w:line="439" w:lineRule="auto"/>
              <w:ind w:left="182" w:right="170"/>
              <w:rPr>
                <w:sz w:val="24"/>
              </w:rPr>
            </w:pPr>
            <w:r>
              <w:rPr>
                <w:sz w:val="24"/>
              </w:rPr>
              <w:t>（</w:t>
            </w:r>
            <w:r>
              <w:rPr>
                <w:spacing w:val="-4"/>
                <w:sz w:val="24"/>
              </w:rPr>
              <w:t>可上传合作</w:t>
            </w:r>
            <w:r>
              <w:rPr>
                <w:sz w:val="24"/>
              </w:rPr>
              <w:t>办学协议等</w:t>
            </w:r>
            <w:r>
              <w:rPr>
                <w:spacing w:val="-18"/>
                <w:sz w:val="24"/>
              </w:rPr>
              <w:t>）</w:t>
            </w:r>
          </w:p>
        </w:tc>
        <w:tc>
          <w:tcPr>
            <w:tcW w:w="3812" w:type="dxa"/>
            <w:gridSpan w:val="2"/>
            <w:tcBorders>
              <w:top w:val="single" w:color="000000" w:sz="6" w:space="0"/>
              <w:left w:val="single" w:color="000000" w:sz="6" w:space="0"/>
              <w:bottom w:val="single" w:color="000000" w:sz="6" w:space="0"/>
              <w:right w:val="single" w:color="000000" w:sz="6" w:space="0"/>
            </w:tcBorders>
          </w:tcPr>
          <w:p>
            <w:pPr>
              <w:pStyle w:val="13"/>
              <w:spacing w:before="208"/>
              <w:ind w:left="1128"/>
              <w:rPr>
                <w:sz w:val="24"/>
              </w:rPr>
            </w:pPr>
            <w:r>
              <w:rPr>
                <w:sz w:val="24"/>
              </w:rPr>
              <w:t>年度计划招生人数</w:t>
            </w:r>
          </w:p>
        </w:tc>
        <w:tc>
          <w:tcPr>
            <w:tcW w:w="4186" w:type="dxa"/>
            <w:tcBorders>
              <w:top w:val="single" w:color="000000" w:sz="6" w:space="0"/>
              <w:left w:val="single" w:color="000000" w:sz="6" w:space="0"/>
              <w:bottom w:val="single" w:color="000000" w:sz="6" w:space="0"/>
            </w:tcBorders>
          </w:tcPr>
          <w:p>
            <w:pPr>
              <w:pStyle w:val="13"/>
              <w:jc w:val="center"/>
              <w:rPr>
                <w:rFonts w:hint="default" w:ascii="Times New Roman" w:eastAsia="宋体"/>
                <w:sz w:val="24"/>
                <w:lang w:val="en-US" w:eastAsia="zh-CN"/>
              </w:rPr>
            </w:pPr>
            <w:r>
              <w:rPr>
                <w:rFonts w:hint="eastAsia" w:ascii="Times New Roman"/>
                <w:sz w:val="24"/>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1" w:hRule="atLeast"/>
        </w:trPr>
        <w:tc>
          <w:tcPr>
            <w:tcW w:w="1807" w:type="dxa"/>
            <w:vMerge w:val="continue"/>
            <w:tcBorders>
              <w:top w:val="nil"/>
              <w:right w:val="single" w:color="000000" w:sz="6" w:space="0"/>
            </w:tcBorders>
          </w:tcPr>
          <w:p>
            <w:pPr>
              <w:rPr>
                <w:sz w:val="2"/>
                <w:szCs w:val="2"/>
              </w:rPr>
            </w:pPr>
          </w:p>
        </w:tc>
        <w:tc>
          <w:tcPr>
            <w:tcW w:w="3812" w:type="dxa"/>
            <w:gridSpan w:val="2"/>
            <w:tcBorders>
              <w:top w:val="single" w:color="000000" w:sz="6" w:space="0"/>
              <w:left w:val="single" w:color="000000" w:sz="6" w:space="0"/>
              <w:bottom w:val="single" w:color="000000" w:sz="6" w:space="0"/>
              <w:right w:val="single" w:color="000000" w:sz="6" w:space="0"/>
            </w:tcBorders>
          </w:tcPr>
          <w:p>
            <w:pPr>
              <w:pStyle w:val="13"/>
              <w:spacing w:before="211"/>
              <w:ind w:left="1368"/>
              <w:rPr>
                <w:sz w:val="24"/>
              </w:rPr>
            </w:pPr>
            <w:r>
              <w:rPr>
                <w:sz w:val="24"/>
              </w:rPr>
              <w:t>预计升学人数</w:t>
            </w:r>
          </w:p>
        </w:tc>
        <w:tc>
          <w:tcPr>
            <w:tcW w:w="4186" w:type="dxa"/>
            <w:tcBorders>
              <w:top w:val="single" w:color="000000" w:sz="6" w:space="0"/>
              <w:left w:val="single" w:color="000000" w:sz="6" w:space="0"/>
              <w:bottom w:val="single" w:color="000000" w:sz="6" w:space="0"/>
            </w:tcBorders>
          </w:tcPr>
          <w:p>
            <w:pPr>
              <w:pStyle w:val="13"/>
              <w:jc w:val="center"/>
              <w:rPr>
                <w:rFonts w:hint="eastAsia" w:ascii="Times New Roman" w:eastAsia="宋体"/>
                <w:sz w:val="24"/>
                <w:lang w:eastAsia="zh-CN"/>
              </w:rPr>
            </w:pPr>
            <w:r>
              <w:rPr>
                <w:rFonts w:hint="eastAsia" w:ascii="Times New Roman"/>
                <w:sz w:val="24"/>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continue"/>
            <w:tcBorders>
              <w:top w:val="nil"/>
              <w:right w:val="single" w:color="000000" w:sz="6" w:space="0"/>
            </w:tcBorders>
          </w:tcPr>
          <w:p>
            <w:pPr>
              <w:rPr>
                <w:sz w:val="2"/>
                <w:szCs w:val="2"/>
              </w:rPr>
            </w:pPr>
          </w:p>
        </w:tc>
        <w:tc>
          <w:tcPr>
            <w:tcW w:w="3812" w:type="dxa"/>
            <w:gridSpan w:val="2"/>
            <w:tcBorders>
              <w:top w:val="single" w:color="000000" w:sz="6" w:space="0"/>
              <w:left w:val="single" w:color="000000" w:sz="6" w:space="0"/>
              <w:bottom w:val="single" w:color="000000" w:sz="6" w:space="0"/>
              <w:right w:val="single" w:color="000000" w:sz="6" w:space="0"/>
            </w:tcBorders>
          </w:tcPr>
          <w:p>
            <w:pPr>
              <w:pStyle w:val="13"/>
              <w:spacing w:before="208"/>
              <w:ind w:left="1368"/>
              <w:rPr>
                <w:sz w:val="24"/>
              </w:rPr>
            </w:pPr>
            <w:r>
              <w:rPr>
                <w:sz w:val="24"/>
              </w:rPr>
              <w:t>预计就业人数</w:t>
            </w:r>
          </w:p>
        </w:tc>
        <w:tc>
          <w:tcPr>
            <w:tcW w:w="4186" w:type="dxa"/>
            <w:tcBorders>
              <w:top w:val="single" w:color="000000" w:sz="6" w:space="0"/>
              <w:left w:val="single" w:color="000000" w:sz="6" w:space="0"/>
              <w:bottom w:val="single" w:color="000000" w:sz="6" w:space="0"/>
            </w:tcBorders>
          </w:tcPr>
          <w:p>
            <w:pPr>
              <w:pStyle w:val="13"/>
              <w:jc w:val="center"/>
              <w:rPr>
                <w:rFonts w:hint="default" w:ascii="Times New Roman" w:eastAsia="宋体"/>
                <w:sz w:val="24"/>
                <w:lang w:val="en-US" w:eastAsia="zh-CN"/>
              </w:rPr>
            </w:pPr>
            <w:r>
              <w:rPr>
                <w:rFonts w:hint="eastAsia" w:ascii="Times New Roman"/>
                <w:sz w:val="24"/>
                <w:lang w:val="en-US" w:eastAsia="zh-CN"/>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3812" w:type="dxa"/>
            <w:gridSpan w:val="2"/>
            <w:tcBorders>
              <w:top w:val="single" w:color="000000" w:sz="6" w:space="0"/>
              <w:left w:val="single" w:color="000000" w:sz="6" w:space="0"/>
              <w:bottom w:val="single" w:color="000000" w:sz="6" w:space="0"/>
              <w:right w:val="single" w:color="000000" w:sz="6" w:space="0"/>
            </w:tcBorders>
          </w:tcPr>
          <w:p>
            <w:pPr>
              <w:pStyle w:val="13"/>
              <w:spacing w:before="211"/>
              <w:ind w:firstLine="240" w:firstLineChars="100"/>
              <w:rPr>
                <w:rFonts w:hint="default" w:eastAsia="宋体"/>
                <w:sz w:val="24"/>
                <w:lang w:val="en-US" w:eastAsia="zh-CN"/>
              </w:rPr>
            </w:pPr>
            <w:r>
              <w:rPr>
                <w:rFonts w:hint="eastAsia"/>
                <w:sz w:val="24"/>
                <w:lang w:val="en-US" w:eastAsia="zh-CN"/>
              </w:rPr>
              <w:t>从事新媒体</w:t>
            </w:r>
            <w:r>
              <w:rPr>
                <w:rFonts w:hint="eastAsia"/>
                <w:sz w:val="24"/>
              </w:rPr>
              <w:t>网站策划、网络推广以及网站建设与管理</w:t>
            </w:r>
          </w:p>
        </w:tc>
        <w:tc>
          <w:tcPr>
            <w:tcW w:w="4186" w:type="dxa"/>
            <w:tcBorders>
              <w:top w:val="single" w:color="000000" w:sz="6" w:space="0"/>
              <w:left w:val="single" w:color="000000" w:sz="6" w:space="0"/>
              <w:bottom w:val="single" w:color="000000" w:sz="6" w:space="0"/>
            </w:tcBorders>
          </w:tcPr>
          <w:p>
            <w:pPr>
              <w:pStyle w:val="13"/>
              <w:jc w:val="center"/>
              <w:rPr>
                <w:rFonts w:hint="default" w:ascii="Times New Roman" w:eastAsia="宋体"/>
                <w:sz w:val="24"/>
                <w:lang w:val="en-US" w:eastAsia="zh-CN"/>
              </w:rPr>
            </w:pPr>
            <w:r>
              <w:rPr>
                <w:rFonts w:hint="eastAsia" w:ascii="Times New Roman"/>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3812" w:type="dxa"/>
            <w:gridSpan w:val="2"/>
            <w:tcBorders>
              <w:top w:val="single" w:color="000000" w:sz="6" w:space="0"/>
              <w:left w:val="single" w:color="000000" w:sz="6" w:space="0"/>
              <w:bottom w:val="single" w:color="000000" w:sz="6" w:space="0"/>
              <w:right w:val="single" w:color="000000" w:sz="6" w:space="0"/>
            </w:tcBorders>
          </w:tcPr>
          <w:p>
            <w:pPr>
              <w:pStyle w:val="13"/>
              <w:spacing w:before="208"/>
              <w:ind w:firstLine="240" w:firstLineChars="100"/>
              <w:rPr>
                <w:sz w:val="24"/>
              </w:rPr>
            </w:pPr>
            <w:r>
              <w:rPr>
                <w:rFonts w:hint="eastAsia"/>
                <w:sz w:val="24"/>
                <w:lang w:val="en-US" w:eastAsia="zh-CN"/>
              </w:rPr>
              <w:t>从事</w:t>
            </w:r>
            <w:r>
              <w:rPr>
                <w:rFonts w:hint="eastAsia"/>
                <w:sz w:val="24"/>
              </w:rPr>
              <w:t>记者、编辑以及各类节目的策划、编导、节目制作等</w:t>
            </w:r>
          </w:p>
        </w:tc>
        <w:tc>
          <w:tcPr>
            <w:tcW w:w="4186" w:type="dxa"/>
            <w:tcBorders>
              <w:top w:val="single" w:color="000000" w:sz="6" w:space="0"/>
              <w:left w:val="single" w:color="000000" w:sz="6" w:space="0"/>
              <w:bottom w:val="single" w:color="000000" w:sz="6" w:space="0"/>
            </w:tcBorders>
          </w:tcPr>
          <w:p>
            <w:pPr>
              <w:pStyle w:val="13"/>
              <w:jc w:val="center"/>
              <w:rPr>
                <w:rFonts w:hint="default" w:ascii="Times New Roman" w:eastAsia="宋体"/>
                <w:sz w:val="24"/>
                <w:lang w:val="en-US" w:eastAsia="zh-CN"/>
              </w:rPr>
            </w:pPr>
            <w:r>
              <w:rPr>
                <w:rFonts w:hint="eastAsia"/>
                <w:sz w:val="24"/>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807" w:type="dxa"/>
            <w:vMerge w:val="continue"/>
            <w:tcBorders>
              <w:top w:val="nil"/>
              <w:right w:val="single" w:color="000000" w:sz="6" w:space="0"/>
            </w:tcBorders>
          </w:tcPr>
          <w:p>
            <w:pPr>
              <w:rPr>
                <w:sz w:val="2"/>
                <w:szCs w:val="2"/>
              </w:rPr>
            </w:pPr>
          </w:p>
        </w:tc>
        <w:tc>
          <w:tcPr>
            <w:tcW w:w="3812" w:type="dxa"/>
            <w:gridSpan w:val="2"/>
            <w:tcBorders>
              <w:top w:val="single" w:color="000000" w:sz="6" w:space="0"/>
              <w:left w:val="single" w:color="000000" w:sz="6" w:space="0"/>
              <w:bottom w:val="single" w:color="000000" w:sz="6" w:space="0"/>
              <w:right w:val="single" w:color="000000" w:sz="6" w:space="0"/>
            </w:tcBorders>
          </w:tcPr>
          <w:p>
            <w:pPr>
              <w:pStyle w:val="13"/>
              <w:spacing w:before="208"/>
              <w:rPr>
                <w:sz w:val="24"/>
              </w:rPr>
            </w:pPr>
            <w:r>
              <w:rPr>
                <w:rFonts w:hint="eastAsia"/>
                <w:sz w:val="24"/>
                <w:lang w:val="en-US" w:eastAsia="zh-CN"/>
              </w:rPr>
              <w:t>从事</w:t>
            </w:r>
            <w:r>
              <w:rPr>
                <w:rFonts w:hint="eastAsia"/>
                <w:sz w:val="24"/>
              </w:rPr>
              <w:t>平面媒体、网络媒体行业从事商业开发、活动创意、媒体</w:t>
            </w:r>
            <w:r>
              <w:rPr>
                <w:rFonts w:hint="eastAsia"/>
                <w:sz w:val="24"/>
                <w:lang w:val="en-US" w:eastAsia="zh-CN"/>
              </w:rPr>
              <w:t>策划</w:t>
            </w:r>
            <w:r>
              <w:rPr>
                <w:rFonts w:hint="eastAsia"/>
                <w:sz w:val="24"/>
              </w:rPr>
              <w:t>等</w:t>
            </w:r>
          </w:p>
        </w:tc>
        <w:tc>
          <w:tcPr>
            <w:tcW w:w="4186" w:type="dxa"/>
            <w:tcBorders>
              <w:top w:val="single" w:color="000000" w:sz="6" w:space="0"/>
              <w:left w:val="single" w:color="000000" w:sz="6" w:space="0"/>
              <w:bottom w:val="single" w:color="000000" w:sz="6" w:space="0"/>
            </w:tcBorders>
          </w:tcPr>
          <w:p>
            <w:pPr>
              <w:pStyle w:val="13"/>
              <w:jc w:val="center"/>
              <w:rPr>
                <w:rFonts w:hint="default" w:ascii="Times New Roman" w:eastAsia="宋体"/>
                <w:sz w:val="24"/>
                <w:lang w:val="en-US" w:eastAsia="zh-CN"/>
              </w:rPr>
            </w:pPr>
            <w:r>
              <w:rPr>
                <w:rFonts w:hint="eastAsia"/>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bottom w:val="nil"/>
              <w:right w:val="single" w:color="000000" w:sz="6" w:space="0"/>
            </w:tcBorders>
          </w:tcPr>
          <w:p>
            <w:pPr>
              <w:rPr>
                <w:sz w:val="2"/>
                <w:szCs w:val="2"/>
              </w:rPr>
            </w:pPr>
          </w:p>
        </w:tc>
        <w:tc>
          <w:tcPr>
            <w:tcW w:w="3812" w:type="dxa"/>
            <w:gridSpan w:val="2"/>
            <w:tcBorders>
              <w:top w:val="single" w:color="000000" w:sz="6" w:space="0"/>
              <w:left w:val="single" w:color="000000" w:sz="6" w:space="0"/>
              <w:bottom w:val="single" w:color="000000" w:sz="6" w:space="0"/>
              <w:right w:val="single" w:color="000000" w:sz="6" w:space="0"/>
            </w:tcBorders>
          </w:tcPr>
          <w:p>
            <w:pPr>
              <w:pStyle w:val="13"/>
              <w:spacing w:before="208"/>
              <w:rPr>
                <w:sz w:val="24"/>
              </w:rPr>
            </w:pPr>
            <w:r>
              <w:rPr>
                <w:rFonts w:hint="eastAsia"/>
                <w:sz w:val="24"/>
              </w:rPr>
              <w:t>政府部门、企事业单位从事文稿写作、视频节目策划、编导、制作工作和整合营销、媒体公关等工作。</w:t>
            </w:r>
          </w:p>
        </w:tc>
        <w:tc>
          <w:tcPr>
            <w:tcW w:w="4186" w:type="dxa"/>
            <w:tcBorders>
              <w:top w:val="single" w:color="000000" w:sz="6" w:space="0"/>
              <w:left w:val="single" w:color="000000" w:sz="6" w:space="0"/>
              <w:bottom w:val="single" w:color="000000" w:sz="6" w:space="0"/>
            </w:tcBorders>
          </w:tcPr>
          <w:p>
            <w:pPr>
              <w:pStyle w:val="13"/>
              <w:jc w:val="center"/>
              <w:rPr>
                <w:rFonts w:hint="default" w:ascii="Times New Roman" w:eastAsia="宋体"/>
                <w:sz w:val="24"/>
                <w:lang w:val="en-US" w:eastAsia="zh-CN"/>
              </w:rPr>
            </w:pPr>
            <w:r>
              <w:rPr>
                <w:rFonts w:hint="eastAsia"/>
                <w:sz w:val="24"/>
                <w:lang w:val="en-US" w:eastAsia="zh-CN"/>
              </w:rPr>
              <w:t>10</w:t>
            </w:r>
          </w:p>
        </w:tc>
      </w:tr>
    </w:tbl>
    <w:p>
      <w:pPr>
        <w:rPr>
          <w:rFonts w:ascii="Times New Roman"/>
          <w:sz w:val="24"/>
        </w:rPr>
        <w:sectPr>
          <w:headerReference r:id="rId3" w:type="default"/>
          <w:pgSz w:w="11910" w:h="16840"/>
          <w:pgMar w:top="1760" w:right="660" w:bottom="280" w:left="1200" w:header="1409" w:footer="0" w:gutter="0"/>
          <w:cols w:space="720" w:num="1"/>
        </w:sectPr>
      </w:pPr>
    </w:p>
    <w:p>
      <w:pPr>
        <w:pStyle w:val="3"/>
        <w:spacing w:before="8"/>
        <w:rPr>
          <w:rFonts w:ascii="Times New Roman"/>
          <w:sz w:val="17"/>
        </w:rPr>
      </w:pPr>
    </w:p>
    <w:p>
      <w:pPr>
        <w:pStyle w:val="3"/>
        <w:spacing w:line="400" w:lineRule="exact"/>
        <w:jc w:val="center"/>
        <w:rPr>
          <w:b/>
          <w:bCs/>
        </w:rPr>
      </w:pPr>
      <w:r>
        <w:rPr>
          <w:rFonts w:hint="eastAsia"/>
          <w:b/>
          <w:bCs/>
          <w:lang w:val="en-US"/>
        </w:rPr>
        <w:t>4.</w:t>
      </w:r>
      <w:r>
        <w:rPr>
          <w:b/>
          <w:bCs/>
        </w:rPr>
        <w:t>教师及课程基本情况表</w:t>
      </w:r>
    </w:p>
    <w:p>
      <w:pPr>
        <w:pStyle w:val="12"/>
        <w:tabs>
          <w:tab w:val="left" w:pos="714"/>
        </w:tabs>
        <w:spacing w:before="0" w:line="484" w:lineRule="exact"/>
        <w:ind w:left="217" w:firstLine="0"/>
        <w:rPr>
          <w:sz w:val="24"/>
        </w:rPr>
      </w:pPr>
      <w:r>
        <w:rPr>
          <w:rFonts w:hint="eastAsia" w:ascii="Microsoft JhengHei"/>
          <w:bCs/>
          <w:sz w:val="28"/>
          <w:lang w:val="en-US"/>
        </w:rPr>
        <w:t>4.1</w:t>
      </w:r>
      <w:r>
        <w:rPr>
          <w:rFonts w:hint="eastAsia" w:ascii="Microsoft JhengHei" w:eastAsia="Microsoft JhengHei"/>
          <w:bCs/>
          <w:sz w:val="28"/>
        </w:rPr>
        <w:t>教师及开课情况汇总表</w:t>
      </w:r>
      <w:r>
        <w:rPr>
          <w:rFonts w:hint="eastAsia" w:ascii="黑体" w:hAnsi="黑体" w:eastAsia="黑体" w:cs="黑体"/>
          <w:color w:val="FF0000"/>
          <w:sz w:val="28"/>
          <w:szCs w:val="28"/>
        </w:rPr>
        <w:t>（本表系统提交后会自动生成，先根据实际情况粗填）</w:t>
      </w:r>
    </w:p>
    <w:p>
      <w:pPr>
        <w:spacing w:before="4"/>
        <w:rPr>
          <w:sz w:val="5"/>
        </w:rPr>
      </w:pPr>
    </w:p>
    <w:tbl>
      <w:tblPr>
        <w:tblStyle w:val="7"/>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3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347" w:type="dxa"/>
          </w:tcPr>
          <w:p>
            <w:pPr>
              <w:pStyle w:val="13"/>
              <w:spacing w:before="79" w:line="299" w:lineRule="exact"/>
              <w:ind w:left="392" w:right="383"/>
              <w:jc w:val="center"/>
              <w:rPr>
                <w:sz w:val="24"/>
              </w:rPr>
            </w:pPr>
            <w:r>
              <w:rPr>
                <w:sz w:val="24"/>
              </w:rPr>
              <w:t>专任教师总数</w:t>
            </w:r>
          </w:p>
        </w:tc>
        <w:tc>
          <w:tcPr>
            <w:tcW w:w="3227" w:type="dxa"/>
          </w:tcPr>
          <w:p>
            <w:pPr>
              <w:pStyle w:val="13"/>
              <w:jc w:val="center"/>
              <w:rPr>
                <w:rFonts w:ascii="Times New Roman"/>
                <w:sz w:val="24"/>
                <w:lang w:val="en-US"/>
              </w:rPr>
            </w:pPr>
            <w:r>
              <w:rPr>
                <w:rFonts w:hint="eastAsia" w:ascii="Times New Roman"/>
                <w:sz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3"/>
              <w:spacing w:before="81" w:line="299" w:lineRule="exact"/>
              <w:ind w:left="392" w:right="384"/>
              <w:jc w:val="center"/>
              <w:rPr>
                <w:sz w:val="24"/>
              </w:rPr>
            </w:pPr>
            <w:r>
              <w:rPr>
                <w:sz w:val="24"/>
              </w:rPr>
              <w:t>具有教授（含其他正高级）职称教师数及比例</w:t>
            </w:r>
          </w:p>
        </w:tc>
        <w:tc>
          <w:tcPr>
            <w:tcW w:w="3227" w:type="dxa"/>
          </w:tcPr>
          <w:p>
            <w:pPr>
              <w:pStyle w:val="13"/>
              <w:jc w:val="center"/>
              <w:rPr>
                <w:rFonts w:ascii="Times New Roman"/>
                <w:sz w:val="24"/>
                <w:lang w:val="en-US"/>
              </w:rPr>
            </w:pPr>
            <w:r>
              <w:rPr>
                <w:rFonts w:hint="eastAsia" w:ascii="Times New Roman"/>
                <w:sz w:val="24"/>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3"/>
              <w:spacing w:before="79" w:line="301" w:lineRule="exact"/>
              <w:ind w:left="392" w:right="384"/>
              <w:jc w:val="center"/>
              <w:rPr>
                <w:sz w:val="24"/>
              </w:rPr>
            </w:pPr>
            <w:r>
              <w:rPr>
                <w:sz w:val="24"/>
              </w:rPr>
              <w:t>具有副教授以上（含其他副高级）职称教师数及比例</w:t>
            </w:r>
          </w:p>
        </w:tc>
        <w:tc>
          <w:tcPr>
            <w:tcW w:w="3227" w:type="dxa"/>
          </w:tcPr>
          <w:p>
            <w:pPr>
              <w:pStyle w:val="13"/>
              <w:jc w:val="center"/>
              <w:rPr>
                <w:rFonts w:ascii="Times New Roman"/>
                <w:sz w:val="24"/>
                <w:lang w:val="en-US"/>
              </w:rPr>
            </w:pPr>
            <w:r>
              <w:rPr>
                <w:rFonts w:hint="eastAsia" w:ascii="Times New Roman"/>
                <w:sz w:val="24"/>
                <w:lang w:val="en-US"/>
              </w:rPr>
              <w:t>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3"/>
              <w:spacing w:before="79" w:line="301" w:lineRule="exact"/>
              <w:ind w:left="392" w:right="383"/>
              <w:jc w:val="center"/>
              <w:rPr>
                <w:sz w:val="24"/>
              </w:rPr>
            </w:pPr>
            <w:r>
              <w:rPr>
                <w:sz w:val="24"/>
              </w:rPr>
              <w:t>具有硕士以上（含）学位教师数及比例</w:t>
            </w:r>
          </w:p>
        </w:tc>
        <w:tc>
          <w:tcPr>
            <w:tcW w:w="3227" w:type="dxa"/>
          </w:tcPr>
          <w:p>
            <w:pPr>
              <w:pStyle w:val="13"/>
              <w:jc w:val="center"/>
              <w:rPr>
                <w:rFonts w:ascii="Times New Roman"/>
                <w:sz w:val="24"/>
                <w:lang w:val="en-US"/>
              </w:rPr>
            </w:pPr>
            <w:r>
              <w:rPr>
                <w:rFonts w:ascii="Times New Roman"/>
                <w:sz w:val="24"/>
                <w:lang w:val="en-US"/>
              </w:rPr>
              <w:t>15     15</w:t>
            </w:r>
            <w:r>
              <w:rPr>
                <w:rFonts w:hint="eastAsia" w:ascii="Times New Roman"/>
                <w:sz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3"/>
              <w:spacing w:before="79" w:line="301" w:lineRule="exact"/>
              <w:ind w:left="392" w:right="384"/>
              <w:jc w:val="center"/>
              <w:rPr>
                <w:sz w:val="24"/>
              </w:rPr>
            </w:pPr>
            <w:r>
              <w:rPr>
                <w:sz w:val="24"/>
              </w:rPr>
              <w:t>具有博士学位教师数及比例</w:t>
            </w:r>
          </w:p>
        </w:tc>
        <w:tc>
          <w:tcPr>
            <w:tcW w:w="3227" w:type="dxa"/>
          </w:tcPr>
          <w:p>
            <w:pPr>
              <w:pStyle w:val="13"/>
              <w:jc w:val="center"/>
              <w:rPr>
                <w:rFonts w:ascii="Times New Roman"/>
                <w:sz w:val="24"/>
                <w:lang w:val="en-US"/>
              </w:rPr>
            </w:pPr>
            <w:r>
              <w:rPr>
                <w:rFonts w:ascii="Times New Roman"/>
                <w:sz w:val="24"/>
                <w:lang w:val="en-US"/>
              </w:rPr>
              <w:t>5      5</w:t>
            </w:r>
            <w:r>
              <w:rPr>
                <w:rFonts w:hint="eastAsia" w:ascii="Times New Roman"/>
                <w:sz w:val="24"/>
              </w:rPr>
              <w:t>/16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3"/>
              <w:spacing w:before="79" w:line="301" w:lineRule="exact"/>
              <w:ind w:left="389" w:right="384"/>
              <w:jc w:val="center"/>
              <w:rPr>
                <w:sz w:val="24"/>
              </w:rPr>
            </w:pPr>
            <w:r>
              <w:rPr>
                <w:rFonts w:ascii="Times New Roman" w:eastAsia="Times New Roman"/>
                <w:sz w:val="24"/>
              </w:rPr>
              <w:t xml:space="preserve">35 </w:t>
            </w:r>
            <w:r>
              <w:rPr>
                <w:sz w:val="24"/>
              </w:rPr>
              <w:t>岁以下青年教师数及比例</w:t>
            </w:r>
          </w:p>
        </w:tc>
        <w:tc>
          <w:tcPr>
            <w:tcW w:w="3227" w:type="dxa"/>
          </w:tcPr>
          <w:p>
            <w:pPr>
              <w:pStyle w:val="13"/>
              <w:jc w:val="center"/>
              <w:rPr>
                <w:rFonts w:ascii="Times New Roman"/>
                <w:sz w:val="24"/>
              </w:rPr>
            </w:pPr>
            <w:r>
              <w:rPr>
                <w:rFonts w:hint="eastAsia" w:ascii="Times New Roman"/>
                <w:sz w:val="24"/>
              </w:rPr>
              <w:t>2/16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8" w:hRule="atLeast"/>
        </w:trPr>
        <w:tc>
          <w:tcPr>
            <w:tcW w:w="6347" w:type="dxa"/>
          </w:tcPr>
          <w:p>
            <w:pPr>
              <w:pStyle w:val="13"/>
              <w:spacing w:before="79" w:line="299" w:lineRule="exact"/>
              <w:ind w:left="392" w:right="384"/>
              <w:jc w:val="center"/>
              <w:rPr>
                <w:sz w:val="24"/>
              </w:rPr>
            </w:pPr>
            <w:r>
              <w:rPr>
                <w:rFonts w:ascii="Times New Roman" w:eastAsia="Times New Roman"/>
                <w:sz w:val="24"/>
              </w:rPr>
              <w:t xml:space="preserve">36-55 </w:t>
            </w:r>
            <w:r>
              <w:rPr>
                <w:sz w:val="24"/>
              </w:rPr>
              <w:t>岁教师数及比例</w:t>
            </w:r>
          </w:p>
        </w:tc>
        <w:tc>
          <w:tcPr>
            <w:tcW w:w="3227" w:type="dxa"/>
          </w:tcPr>
          <w:p>
            <w:pPr>
              <w:pStyle w:val="13"/>
              <w:jc w:val="center"/>
              <w:rPr>
                <w:rFonts w:ascii="Times New Roman"/>
                <w:sz w:val="24"/>
              </w:rPr>
            </w:pPr>
            <w:r>
              <w:rPr>
                <w:rFonts w:hint="eastAsia" w:ascii="Times New Roman"/>
                <w:sz w:val="24"/>
              </w:rPr>
              <w:t>13/16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3"/>
              <w:spacing w:before="81" w:line="299" w:lineRule="exact"/>
              <w:ind w:left="392" w:right="384"/>
              <w:jc w:val="center"/>
              <w:rPr>
                <w:sz w:val="24"/>
              </w:rPr>
            </w:pPr>
            <w:r>
              <w:rPr>
                <w:sz w:val="24"/>
              </w:rPr>
              <w:t>兼职</w:t>
            </w:r>
            <w:r>
              <w:rPr>
                <w:rFonts w:ascii="Times New Roman" w:eastAsia="Times New Roman"/>
                <w:sz w:val="24"/>
              </w:rPr>
              <w:t>/</w:t>
            </w:r>
            <w:r>
              <w:rPr>
                <w:sz w:val="24"/>
              </w:rPr>
              <w:t>专职教师比例</w:t>
            </w:r>
          </w:p>
        </w:tc>
        <w:tc>
          <w:tcPr>
            <w:tcW w:w="3227" w:type="dxa"/>
          </w:tcPr>
          <w:p>
            <w:pPr>
              <w:pStyle w:val="13"/>
              <w:rPr>
                <w:rFonts w:ascii="Times New Roman"/>
                <w:sz w:val="24"/>
              </w:rPr>
            </w:pPr>
            <w:r>
              <w:rPr>
                <w:sz w:val="24"/>
              </w:rPr>
              <w:t>兼职教师</w:t>
            </w:r>
            <w:r>
              <w:rPr>
                <w:rFonts w:hint="eastAsia" w:ascii="Times New Roman"/>
                <w:sz w:val="24"/>
              </w:rPr>
              <w:t>1/16</w:t>
            </w:r>
            <w:r>
              <w:rPr>
                <w:rFonts w:hint="eastAsia"/>
                <w:sz w:val="24"/>
              </w:rPr>
              <w:t xml:space="preserve"> </w:t>
            </w:r>
            <w:r>
              <w:rPr>
                <w:sz w:val="24"/>
              </w:rPr>
              <w:t>专职教师</w:t>
            </w:r>
            <w:r>
              <w:rPr>
                <w:rFonts w:hint="eastAsia" w:ascii="Times New Roman"/>
                <w:sz w:val="24"/>
              </w:rPr>
              <w:t>15/16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3"/>
              <w:spacing w:before="79" w:line="301" w:lineRule="exact"/>
              <w:ind w:left="392" w:right="384"/>
              <w:jc w:val="center"/>
              <w:rPr>
                <w:sz w:val="24"/>
              </w:rPr>
            </w:pPr>
            <w:r>
              <w:rPr>
                <w:sz w:val="24"/>
              </w:rPr>
              <w:t>专业核心课程门数</w:t>
            </w:r>
          </w:p>
        </w:tc>
        <w:tc>
          <w:tcPr>
            <w:tcW w:w="3227" w:type="dxa"/>
          </w:tcPr>
          <w:p>
            <w:pPr>
              <w:pStyle w:val="13"/>
              <w:jc w:val="center"/>
              <w:rPr>
                <w:rFonts w:ascii="Times New Roman"/>
                <w:sz w:val="24"/>
              </w:rPr>
            </w:pPr>
            <w:r>
              <w:rPr>
                <w:rFonts w:hint="eastAsia" w:ascii="Times New Roman"/>
                <w:sz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00" w:hRule="atLeast"/>
        </w:trPr>
        <w:tc>
          <w:tcPr>
            <w:tcW w:w="6347" w:type="dxa"/>
          </w:tcPr>
          <w:p>
            <w:pPr>
              <w:pStyle w:val="13"/>
              <w:spacing w:before="79" w:line="301" w:lineRule="exact"/>
              <w:ind w:left="392" w:right="384"/>
              <w:jc w:val="center"/>
              <w:rPr>
                <w:sz w:val="24"/>
              </w:rPr>
            </w:pPr>
            <w:r>
              <w:rPr>
                <w:sz w:val="24"/>
              </w:rPr>
              <w:t>专业核心课程任课教师数</w:t>
            </w:r>
            <w:r>
              <w:rPr>
                <w:rFonts w:hint="eastAsia"/>
                <w:b/>
                <w:color w:val="FF0000"/>
                <w:sz w:val="24"/>
              </w:rPr>
              <w:t>（此项专业填写）</w:t>
            </w:r>
          </w:p>
        </w:tc>
        <w:tc>
          <w:tcPr>
            <w:tcW w:w="3227" w:type="dxa"/>
          </w:tcPr>
          <w:p>
            <w:pPr>
              <w:pStyle w:val="13"/>
              <w:jc w:val="center"/>
              <w:rPr>
                <w:rFonts w:ascii="Times New Roman"/>
                <w:sz w:val="24"/>
              </w:rPr>
            </w:pPr>
            <w:r>
              <w:rPr>
                <w:rFonts w:hint="eastAsia" w:ascii="Times New Roman"/>
                <w:sz w:val="24"/>
              </w:rPr>
              <w:t>8</w:t>
            </w:r>
          </w:p>
        </w:tc>
      </w:tr>
    </w:tbl>
    <w:p>
      <w:pPr>
        <w:pStyle w:val="12"/>
        <w:tabs>
          <w:tab w:val="left" w:pos="714"/>
        </w:tabs>
        <w:spacing w:before="197"/>
        <w:ind w:left="217" w:firstLine="0"/>
        <w:rPr>
          <w:rFonts w:ascii="黑体" w:hAnsi="黑体" w:eastAsia="黑体" w:cs="黑体"/>
          <w:color w:val="FF0000"/>
          <w:sz w:val="28"/>
          <w:szCs w:val="28"/>
        </w:rPr>
      </w:pPr>
      <w:r>
        <w:rPr>
          <w:rFonts w:hint="eastAsia" w:ascii="Microsoft JhengHei"/>
          <w:bCs/>
          <w:sz w:val="28"/>
          <w:lang w:val="en-US"/>
        </w:rPr>
        <w:t>4.2</w:t>
      </w:r>
      <w:r>
        <w:rPr>
          <w:rFonts w:hint="eastAsia" w:ascii="Microsoft JhengHei" w:eastAsia="Microsoft JhengHei"/>
          <w:bCs/>
          <w:sz w:val="28"/>
        </w:rPr>
        <w:t>教师基本情况表</w:t>
      </w:r>
      <w:r>
        <w:rPr>
          <w:rFonts w:hint="eastAsia" w:ascii="黑体" w:hAnsi="黑体" w:eastAsia="黑体" w:cs="黑体"/>
          <w:color w:val="FF0000"/>
          <w:sz w:val="28"/>
          <w:szCs w:val="28"/>
        </w:rPr>
        <w:t>（本表填写，并填写在excel模板上用于上传）</w:t>
      </w:r>
    </w:p>
    <w:p>
      <w:pPr>
        <w:spacing w:before="4"/>
        <w:rPr>
          <w:sz w:val="5"/>
        </w:rPr>
      </w:pPr>
    </w:p>
    <w:tbl>
      <w:tblPr>
        <w:tblStyle w:val="7"/>
        <w:tblW w:w="1108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21"/>
        <w:gridCol w:w="631"/>
        <w:gridCol w:w="851"/>
        <w:gridCol w:w="1559"/>
        <w:gridCol w:w="992"/>
        <w:gridCol w:w="993"/>
        <w:gridCol w:w="992"/>
        <w:gridCol w:w="1134"/>
        <w:gridCol w:w="1276"/>
        <w:gridCol w:w="992"/>
        <w:gridCol w:w="6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1021" w:type="dxa"/>
          </w:tcPr>
          <w:p>
            <w:pPr>
              <w:pStyle w:val="13"/>
              <w:spacing w:line="421" w:lineRule="exact"/>
              <w:ind w:left="203"/>
              <w:rPr>
                <w:rFonts w:ascii="Microsoft JhengHei" w:eastAsia="Microsoft JhengHei"/>
                <w:b/>
                <w:sz w:val="24"/>
              </w:rPr>
            </w:pPr>
            <w:r>
              <w:rPr>
                <w:rFonts w:hint="eastAsia" w:ascii="Microsoft JhengHei" w:eastAsia="Microsoft JhengHei"/>
                <w:b/>
                <w:sz w:val="24"/>
              </w:rPr>
              <w:t>姓</w:t>
            </w:r>
          </w:p>
          <w:p>
            <w:pPr>
              <w:pStyle w:val="13"/>
              <w:spacing w:line="360" w:lineRule="exact"/>
              <w:ind w:left="203"/>
              <w:rPr>
                <w:rFonts w:ascii="Microsoft JhengHei" w:eastAsia="Microsoft JhengHei"/>
                <w:b/>
                <w:sz w:val="24"/>
              </w:rPr>
            </w:pPr>
            <w:r>
              <w:rPr>
                <w:rFonts w:hint="eastAsia" w:ascii="Microsoft JhengHei" w:eastAsia="Microsoft JhengHei"/>
                <w:b/>
                <w:sz w:val="24"/>
              </w:rPr>
              <w:t>名</w:t>
            </w:r>
          </w:p>
        </w:tc>
        <w:tc>
          <w:tcPr>
            <w:tcW w:w="631" w:type="dxa"/>
          </w:tcPr>
          <w:p>
            <w:pPr>
              <w:pStyle w:val="13"/>
              <w:spacing w:line="421" w:lineRule="exact"/>
              <w:ind w:left="204"/>
              <w:rPr>
                <w:rFonts w:ascii="Microsoft JhengHei" w:eastAsia="Microsoft JhengHei"/>
                <w:b/>
                <w:sz w:val="24"/>
              </w:rPr>
            </w:pPr>
            <w:r>
              <w:rPr>
                <w:rFonts w:hint="eastAsia" w:ascii="Microsoft JhengHei" w:eastAsia="Microsoft JhengHei"/>
                <w:b/>
                <w:sz w:val="24"/>
              </w:rPr>
              <w:t>性</w:t>
            </w:r>
          </w:p>
          <w:p>
            <w:pPr>
              <w:pStyle w:val="13"/>
              <w:spacing w:line="360" w:lineRule="exact"/>
              <w:ind w:left="204"/>
              <w:rPr>
                <w:rFonts w:ascii="Microsoft JhengHei" w:eastAsia="Microsoft JhengHei"/>
                <w:b/>
                <w:sz w:val="24"/>
              </w:rPr>
            </w:pPr>
            <w:r>
              <w:rPr>
                <w:rFonts w:hint="eastAsia" w:ascii="Microsoft JhengHei" w:eastAsia="Microsoft JhengHei"/>
                <w:b/>
                <w:sz w:val="24"/>
              </w:rPr>
              <w:t>别</w:t>
            </w:r>
          </w:p>
        </w:tc>
        <w:tc>
          <w:tcPr>
            <w:tcW w:w="851" w:type="dxa"/>
          </w:tcPr>
          <w:p>
            <w:pPr>
              <w:pStyle w:val="13"/>
              <w:spacing w:line="421" w:lineRule="exact"/>
              <w:ind w:left="224"/>
              <w:rPr>
                <w:rFonts w:ascii="Microsoft JhengHei" w:eastAsia="Microsoft JhengHei"/>
                <w:b/>
                <w:sz w:val="24"/>
              </w:rPr>
            </w:pPr>
            <w:r>
              <w:rPr>
                <w:rFonts w:hint="eastAsia" w:ascii="Microsoft JhengHei" w:eastAsia="Microsoft JhengHei"/>
                <w:b/>
                <w:sz w:val="24"/>
              </w:rPr>
              <w:t>出生</w:t>
            </w:r>
          </w:p>
          <w:p>
            <w:pPr>
              <w:pStyle w:val="13"/>
              <w:spacing w:line="360" w:lineRule="exact"/>
              <w:ind w:left="224"/>
              <w:rPr>
                <w:rFonts w:ascii="Microsoft JhengHei" w:eastAsia="Microsoft JhengHei"/>
                <w:b/>
                <w:sz w:val="24"/>
              </w:rPr>
            </w:pPr>
            <w:r>
              <w:rPr>
                <w:rFonts w:hint="eastAsia" w:ascii="Microsoft JhengHei" w:eastAsia="Microsoft JhengHei"/>
                <w:b/>
                <w:sz w:val="24"/>
              </w:rPr>
              <w:t>年月</w:t>
            </w:r>
          </w:p>
        </w:tc>
        <w:tc>
          <w:tcPr>
            <w:tcW w:w="1559" w:type="dxa"/>
          </w:tcPr>
          <w:p>
            <w:pPr>
              <w:pStyle w:val="13"/>
              <w:spacing w:line="421" w:lineRule="exact"/>
              <w:ind w:left="254"/>
              <w:rPr>
                <w:rFonts w:ascii="Microsoft JhengHei" w:eastAsia="Microsoft JhengHei"/>
                <w:b/>
                <w:sz w:val="24"/>
              </w:rPr>
            </w:pPr>
            <w:r>
              <w:rPr>
                <w:rFonts w:hint="eastAsia" w:ascii="Microsoft JhengHei" w:eastAsia="Microsoft JhengHei"/>
                <w:b/>
                <w:sz w:val="24"/>
              </w:rPr>
              <w:t>拟授课程</w:t>
            </w:r>
          </w:p>
        </w:tc>
        <w:tc>
          <w:tcPr>
            <w:tcW w:w="992" w:type="dxa"/>
          </w:tcPr>
          <w:p>
            <w:pPr>
              <w:pStyle w:val="13"/>
              <w:spacing w:line="360" w:lineRule="exact"/>
              <w:ind w:left="225"/>
              <w:rPr>
                <w:rFonts w:ascii="Microsoft JhengHei" w:eastAsiaTheme="minorEastAsia"/>
                <w:b/>
                <w:sz w:val="24"/>
              </w:rPr>
            </w:pPr>
            <w:r>
              <w:rPr>
                <w:rFonts w:ascii="Microsoft JhengHei" w:eastAsia="Microsoft JhengHei"/>
                <w:b/>
                <w:sz w:val="24"/>
              </w:rPr>
              <w:t>专职</w:t>
            </w:r>
            <w:r>
              <w:rPr>
                <w:rFonts w:hint="eastAsia" w:ascii="Microsoft JhengHei" w:eastAsiaTheme="minorEastAsia"/>
                <w:b/>
                <w:sz w:val="24"/>
              </w:rPr>
              <w:t>/兼职</w:t>
            </w:r>
          </w:p>
        </w:tc>
        <w:tc>
          <w:tcPr>
            <w:tcW w:w="993" w:type="dxa"/>
          </w:tcPr>
          <w:p>
            <w:pPr>
              <w:pStyle w:val="13"/>
              <w:spacing w:line="421" w:lineRule="exact"/>
              <w:ind w:left="225"/>
              <w:rPr>
                <w:rFonts w:ascii="Microsoft JhengHei" w:eastAsia="Microsoft JhengHei"/>
                <w:b/>
                <w:sz w:val="24"/>
              </w:rPr>
            </w:pPr>
            <w:r>
              <w:rPr>
                <w:rFonts w:hint="eastAsia" w:ascii="Microsoft JhengHei" w:eastAsia="Microsoft JhengHei"/>
                <w:b/>
                <w:sz w:val="24"/>
              </w:rPr>
              <w:t>学历</w:t>
            </w:r>
          </w:p>
        </w:tc>
        <w:tc>
          <w:tcPr>
            <w:tcW w:w="992" w:type="dxa"/>
          </w:tcPr>
          <w:p>
            <w:pPr>
              <w:pStyle w:val="13"/>
              <w:spacing w:line="421" w:lineRule="exact"/>
              <w:ind w:left="225"/>
              <w:rPr>
                <w:rFonts w:ascii="Microsoft JhengHei" w:eastAsia="Microsoft JhengHei"/>
                <w:b/>
                <w:sz w:val="24"/>
              </w:rPr>
            </w:pPr>
            <w:r>
              <w:rPr>
                <w:rFonts w:hint="eastAsia" w:ascii="Microsoft JhengHei" w:eastAsia="Microsoft JhengHei"/>
                <w:b/>
                <w:sz w:val="24"/>
              </w:rPr>
              <w:t>专业技术职务</w:t>
            </w:r>
          </w:p>
        </w:tc>
        <w:tc>
          <w:tcPr>
            <w:tcW w:w="1134" w:type="dxa"/>
          </w:tcPr>
          <w:p>
            <w:pPr>
              <w:pStyle w:val="13"/>
              <w:spacing w:line="421" w:lineRule="exact"/>
              <w:ind w:left="132"/>
              <w:rPr>
                <w:rFonts w:ascii="Microsoft JhengHei" w:eastAsia="Microsoft JhengHei"/>
                <w:b/>
                <w:sz w:val="24"/>
              </w:rPr>
            </w:pPr>
            <w:r>
              <w:rPr>
                <w:rFonts w:hint="eastAsia" w:ascii="Microsoft JhengHei" w:eastAsia="Microsoft JhengHei"/>
                <w:b/>
                <w:sz w:val="24"/>
              </w:rPr>
              <w:t>最后学历毕业学校</w:t>
            </w:r>
          </w:p>
        </w:tc>
        <w:tc>
          <w:tcPr>
            <w:tcW w:w="1276" w:type="dxa"/>
          </w:tcPr>
          <w:p>
            <w:pPr>
              <w:pStyle w:val="13"/>
              <w:spacing w:line="421" w:lineRule="exact"/>
              <w:ind w:left="134"/>
              <w:rPr>
                <w:rFonts w:ascii="Microsoft JhengHei" w:eastAsia="Microsoft JhengHei"/>
                <w:b/>
                <w:sz w:val="24"/>
              </w:rPr>
            </w:pPr>
            <w:r>
              <w:rPr>
                <w:rFonts w:hint="eastAsia" w:ascii="Microsoft JhengHei" w:eastAsia="Microsoft JhengHei"/>
                <w:b/>
                <w:sz w:val="24"/>
              </w:rPr>
              <w:t>最后学历毕业专业</w:t>
            </w:r>
          </w:p>
        </w:tc>
        <w:tc>
          <w:tcPr>
            <w:tcW w:w="992" w:type="dxa"/>
          </w:tcPr>
          <w:p>
            <w:pPr>
              <w:pStyle w:val="13"/>
              <w:spacing w:line="421" w:lineRule="exact"/>
              <w:ind w:left="135"/>
              <w:rPr>
                <w:rFonts w:ascii="Microsoft JhengHei" w:eastAsia="Microsoft JhengHei"/>
                <w:b/>
                <w:sz w:val="24"/>
              </w:rPr>
            </w:pPr>
            <w:r>
              <w:rPr>
                <w:rFonts w:hint="eastAsia" w:ascii="Microsoft JhengHei" w:eastAsia="Microsoft JhengHei"/>
                <w:b/>
                <w:sz w:val="24"/>
              </w:rPr>
              <w:t>最后学历毕业学位</w:t>
            </w:r>
          </w:p>
        </w:tc>
        <w:tc>
          <w:tcPr>
            <w:tcW w:w="644" w:type="dxa"/>
          </w:tcPr>
          <w:p>
            <w:pPr>
              <w:pStyle w:val="13"/>
              <w:spacing w:line="421" w:lineRule="exact"/>
              <w:ind w:left="95"/>
              <w:rPr>
                <w:rFonts w:ascii="Microsoft JhengHei" w:eastAsia="Microsoft JhengHei"/>
                <w:b/>
                <w:sz w:val="24"/>
              </w:rPr>
            </w:pPr>
            <w:r>
              <w:rPr>
                <w:rFonts w:hint="eastAsia" w:ascii="Microsoft JhengHei" w:eastAsia="Microsoft JhengHei"/>
                <w:b/>
                <w:sz w:val="24"/>
              </w:rPr>
              <w:t>研究</w:t>
            </w:r>
          </w:p>
          <w:p>
            <w:pPr>
              <w:pStyle w:val="13"/>
              <w:spacing w:line="360" w:lineRule="exact"/>
              <w:ind w:left="95"/>
              <w:rPr>
                <w:rFonts w:ascii="Microsoft JhengHei" w:eastAsia="Microsoft JhengHei"/>
                <w:b/>
                <w:sz w:val="24"/>
              </w:rPr>
            </w:pPr>
            <w:r>
              <w:rPr>
                <w:rFonts w:hint="eastAsia" w:ascii="Microsoft JhengHei" w:eastAsia="Microsoft JhengHei"/>
                <w:b/>
                <w:sz w:val="24"/>
              </w:rPr>
              <w:t>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rFonts w:ascii="Times New Roman"/>
                <w:sz w:val="16"/>
                <w:szCs w:val="16"/>
              </w:rPr>
            </w:pPr>
            <w:r>
              <w:rPr>
                <w:rFonts w:hint="eastAsia"/>
                <w:color w:val="000000"/>
              </w:rPr>
              <w:t>秦跃宇</w:t>
            </w:r>
          </w:p>
        </w:tc>
        <w:tc>
          <w:tcPr>
            <w:tcW w:w="631" w:type="dxa"/>
            <w:vAlign w:val="center"/>
          </w:tcPr>
          <w:p>
            <w:pPr>
              <w:pStyle w:val="13"/>
              <w:rPr>
                <w:rFonts w:ascii="Times New Roman"/>
                <w:sz w:val="16"/>
                <w:szCs w:val="16"/>
              </w:rPr>
            </w:pPr>
            <w:r>
              <w:rPr>
                <w:rFonts w:hint="eastAsia"/>
                <w:color w:val="000000"/>
              </w:rPr>
              <w:t>男</w:t>
            </w:r>
          </w:p>
        </w:tc>
        <w:tc>
          <w:tcPr>
            <w:tcW w:w="851" w:type="dxa"/>
            <w:vAlign w:val="center"/>
          </w:tcPr>
          <w:p>
            <w:pPr>
              <w:pStyle w:val="13"/>
              <w:rPr>
                <w:rFonts w:ascii="Times New Roman"/>
                <w:sz w:val="16"/>
                <w:szCs w:val="16"/>
              </w:rPr>
            </w:pPr>
            <w:r>
              <w:rPr>
                <w:rFonts w:hint="eastAsia"/>
                <w:color w:val="000000"/>
              </w:rPr>
              <w:t>1977/12</w:t>
            </w:r>
          </w:p>
        </w:tc>
        <w:tc>
          <w:tcPr>
            <w:tcW w:w="1559" w:type="dxa"/>
            <w:vAlign w:val="center"/>
          </w:tcPr>
          <w:p>
            <w:pPr>
              <w:pStyle w:val="13"/>
              <w:jc w:val="center"/>
              <w:rPr>
                <w:rFonts w:ascii="Times New Roman"/>
                <w:sz w:val="16"/>
                <w:szCs w:val="16"/>
              </w:rPr>
            </w:pPr>
            <w:r>
              <w:rPr>
                <w:rFonts w:hint="eastAsia"/>
                <w:color w:val="000000"/>
              </w:rPr>
              <w:t>新闻写作、新媒体文案写作</w:t>
            </w:r>
          </w:p>
        </w:tc>
        <w:tc>
          <w:tcPr>
            <w:tcW w:w="992" w:type="dxa"/>
            <w:vAlign w:val="center"/>
          </w:tcPr>
          <w:p>
            <w:pPr>
              <w:pStyle w:val="13"/>
              <w:rPr>
                <w:rFonts w:ascii="Times New Roman"/>
                <w:sz w:val="16"/>
                <w:szCs w:val="16"/>
              </w:rPr>
            </w:pPr>
            <w:r>
              <w:rPr>
                <w:rFonts w:hint="eastAsia"/>
                <w:color w:val="000000"/>
              </w:rPr>
              <w:t>专职</w:t>
            </w:r>
          </w:p>
        </w:tc>
        <w:tc>
          <w:tcPr>
            <w:tcW w:w="993" w:type="dxa"/>
          </w:tcPr>
          <w:p>
            <w:pPr>
              <w:pStyle w:val="13"/>
              <w:rPr>
                <w:rFonts w:ascii="Times New Roman"/>
                <w:sz w:val="16"/>
                <w:szCs w:val="16"/>
              </w:rPr>
            </w:pPr>
            <w:r>
              <w:rPr>
                <w:rFonts w:hint="eastAsia"/>
                <w:color w:val="000000"/>
              </w:rPr>
              <w:t>研究生</w:t>
            </w:r>
          </w:p>
        </w:tc>
        <w:tc>
          <w:tcPr>
            <w:tcW w:w="992" w:type="dxa"/>
            <w:vAlign w:val="center"/>
          </w:tcPr>
          <w:p>
            <w:pPr>
              <w:pStyle w:val="13"/>
              <w:rPr>
                <w:rFonts w:ascii="Times New Roman"/>
                <w:sz w:val="16"/>
                <w:szCs w:val="16"/>
              </w:rPr>
            </w:pPr>
            <w:r>
              <w:rPr>
                <w:rFonts w:hint="eastAsia"/>
                <w:color w:val="000000"/>
              </w:rPr>
              <w:t>教授</w:t>
            </w:r>
          </w:p>
        </w:tc>
        <w:tc>
          <w:tcPr>
            <w:tcW w:w="1134" w:type="dxa"/>
            <w:vAlign w:val="center"/>
          </w:tcPr>
          <w:p>
            <w:pPr>
              <w:pStyle w:val="13"/>
              <w:rPr>
                <w:rFonts w:ascii="Times New Roman"/>
                <w:sz w:val="16"/>
                <w:szCs w:val="16"/>
              </w:rPr>
            </w:pPr>
            <w:r>
              <w:rPr>
                <w:rFonts w:hint="eastAsia"/>
                <w:color w:val="000000"/>
              </w:rPr>
              <w:t>扬州大学</w:t>
            </w:r>
          </w:p>
        </w:tc>
        <w:tc>
          <w:tcPr>
            <w:tcW w:w="1276" w:type="dxa"/>
            <w:vAlign w:val="center"/>
          </w:tcPr>
          <w:p>
            <w:pPr>
              <w:pStyle w:val="13"/>
              <w:rPr>
                <w:rFonts w:ascii="Times New Roman"/>
                <w:sz w:val="16"/>
                <w:szCs w:val="16"/>
              </w:rPr>
            </w:pPr>
            <w:r>
              <w:rPr>
                <w:rFonts w:hint="eastAsia"/>
                <w:color w:val="000000"/>
              </w:rPr>
              <w:t>中国语言文学</w:t>
            </w:r>
          </w:p>
        </w:tc>
        <w:tc>
          <w:tcPr>
            <w:tcW w:w="992" w:type="dxa"/>
            <w:vAlign w:val="center"/>
          </w:tcPr>
          <w:p>
            <w:pPr>
              <w:pStyle w:val="13"/>
              <w:rPr>
                <w:rFonts w:ascii="Times New Roman"/>
                <w:sz w:val="16"/>
                <w:szCs w:val="16"/>
              </w:rPr>
            </w:pPr>
            <w:r>
              <w:rPr>
                <w:rFonts w:hint="eastAsia"/>
                <w:color w:val="000000"/>
              </w:rPr>
              <w:t>博士</w:t>
            </w:r>
          </w:p>
        </w:tc>
        <w:tc>
          <w:tcPr>
            <w:tcW w:w="644" w:type="dxa"/>
            <w:vAlign w:val="center"/>
          </w:tcPr>
          <w:p>
            <w:pPr>
              <w:pStyle w:val="13"/>
              <w:rPr>
                <w:rFonts w:ascii="Times New Roman"/>
                <w:sz w:val="16"/>
                <w:szCs w:val="16"/>
              </w:rPr>
            </w:pPr>
            <w:r>
              <w:rPr>
                <w:rFonts w:hint="eastAsia"/>
                <w:color w:val="000000"/>
              </w:rPr>
              <w:t>中国语言文学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rFonts w:hint="eastAsia"/>
                <w:color w:val="000000"/>
              </w:rPr>
            </w:pPr>
            <w:r>
              <w:rPr>
                <w:rFonts w:hint="eastAsia"/>
                <w:color w:val="000000"/>
              </w:rPr>
              <w:t>沈文泉</w:t>
            </w:r>
          </w:p>
        </w:tc>
        <w:tc>
          <w:tcPr>
            <w:tcW w:w="631" w:type="dxa"/>
            <w:vAlign w:val="center"/>
          </w:tcPr>
          <w:p>
            <w:pPr>
              <w:pStyle w:val="13"/>
              <w:rPr>
                <w:rFonts w:hint="eastAsia"/>
                <w:color w:val="000000"/>
              </w:rPr>
            </w:pPr>
            <w:r>
              <w:rPr>
                <w:rFonts w:hint="eastAsia"/>
                <w:color w:val="000000"/>
              </w:rPr>
              <w:t>男</w:t>
            </w:r>
          </w:p>
        </w:tc>
        <w:tc>
          <w:tcPr>
            <w:tcW w:w="851" w:type="dxa"/>
            <w:vAlign w:val="center"/>
          </w:tcPr>
          <w:p>
            <w:pPr>
              <w:pStyle w:val="13"/>
              <w:rPr>
                <w:rFonts w:hint="eastAsia"/>
                <w:color w:val="000000"/>
              </w:rPr>
            </w:pPr>
            <w:r>
              <w:rPr>
                <w:rFonts w:hint="eastAsia"/>
                <w:color w:val="000000"/>
              </w:rPr>
              <w:t>1964/11</w:t>
            </w:r>
          </w:p>
        </w:tc>
        <w:tc>
          <w:tcPr>
            <w:tcW w:w="1559" w:type="dxa"/>
            <w:vAlign w:val="center"/>
          </w:tcPr>
          <w:p>
            <w:pPr>
              <w:pStyle w:val="13"/>
              <w:rPr>
                <w:rFonts w:hint="eastAsia"/>
                <w:color w:val="000000"/>
              </w:rPr>
            </w:pPr>
            <w:r>
              <w:rPr>
                <w:rFonts w:hint="eastAsia"/>
                <w:color w:val="000000"/>
              </w:rPr>
              <w:t>网络与新媒体概论（1）/（2）、新闻学概论</w:t>
            </w:r>
          </w:p>
        </w:tc>
        <w:tc>
          <w:tcPr>
            <w:tcW w:w="992" w:type="dxa"/>
            <w:vAlign w:val="center"/>
          </w:tcPr>
          <w:p>
            <w:pPr>
              <w:pStyle w:val="13"/>
              <w:rPr>
                <w:rFonts w:hint="eastAsia"/>
                <w:color w:val="000000"/>
              </w:rPr>
            </w:pPr>
            <w:r>
              <w:rPr>
                <w:rFonts w:hint="eastAsia"/>
                <w:color w:val="000000"/>
              </w:rPr>
              <w:t>兼职</w:t>
            </w:r>
          </w:p>
        </w:tc>
        <w:tc>
          <w:tcPr>
            <w:tcW w:w="993" w:type="dxa"/>
            <w:vAlign w:val="center"/>
          </w:tcPr>
          <w:p>
            <w:pPr>
              <w:pStyle w:val="13"/>
              <w:rPr>
                <w:color w:val="000000"/>
              </w:rPr>
            </w:pPr>
            <w:r>
              <w:rPr>
                <w:color w:val="000000"/>
              </w:rPr>
              <w:t>本科</w:t>
            </w:r>
          </w:p>
        </w:tc>
        <w:tc>
          <w:tcPr>
            <w:tcW w:w="992" w:type="dxa"/>
            <w:vAlign w:val="center"/>
          </w:tcPr>
          <w:p>
            <w:pPr>
              <w:pStyle w:val="13"/>
              <w:rPr>
                <w:rFonts w:hint="eastAsia"/>
                <w:color w:val="000000"/>
              </w:rPr>
            </w:pPr>
            <w:r>
              <w:rPr>
                <w:rFonts w:hint="eastAsia"/>
                <w:color w:val="000000"/>
              </w:rPr>
              <w:t>研究员</w:t>
            </w:r>
          </w:p>
        </w:tc>
        <w:tc>
          <w:tcPr>
            <w:tcW w:w="1134" w:type="dxa"/>
            <w:vAlign w:val="center"/>
          </w:tcPr>
          <w:p>
            <w:pPr>
              <w:pStyle w:val="13"/>
              <w:rPr>
                <w:rFonts w:hint="eastAsia"/>
                <w:color w:val="000000"/>
              </w:rPr>
            </w:pPr>
            <w:r>
              <w:rPr>
                <w:rFonts w:hint="eastAsia"/>
                <w:color w:val="000000"/>
              </w:rPr>
              <w:t>杭州大学</w:t>
            </w:r>
          </w:p>
        </w:tc>
        <w:tc>
          <w:tcPr>
            <w:tcW w:w="1276" w:type="dxa"/>
            <w:vAlign w:val="center"/>
          </w:tcPr>
          <w:p>
            <w:pPr>
              <w:pStyle w:val="13"/>
              <w:rPr>
                <w:rFonts w:hint="eastAsia"/>
                <w:color w:val="000000"/>
              </w:rPr>
            </w:pPr>
            <w:r>
              <w:rPr>
                <w:rFonts w:hint="eastAsia"/>
                <w:color w:val="000000"/>
              </w:rPr>
              <w:t>中国语言文学</w:t>
            </w:r>
          </w:p>
        </w:tc>
        <w:tc>
          <w:tcPr>
            <w:tcW w:w="992" w:type="dxa"/>
            <w:vAlign w:val="center"/>
          </w:tcPr>
          <w:p>
            <w:pPr>
              <w:pStyle w:val="13"/>
              <w:rPr>
                <w:rFonts w:hint="eastAsia"/>
                <w:color w:val="000000"/>
              </w:rPr>
            </w:pPr>
            <w:r>
              <w:rPr>
                <w:rFonts w:hint="eastAsia"/>
                <w:color w:val="000000"/>
              </w:rPr>
              <w:t>学士</w:t>
            </w:r>
          </w:p>
        </w:tc>
        <w:tc>
          <w:tcPr>
            <w:tcW w:w="644" w:type="dxa"/>
            <w:vAlign w:val="center"/>
          </w:tcPr>
          <w:p>
            <w:pPr>
              <w:pStyle w:val="13"/>
              <w:rPr>
                <w:rFonts w:hint="eastAsia"/>
                <w:color w:val="000000"/>
              </w:rPr>
            </w:pPr>
            <w:r>
              <w:rPr>
                <w:rFonts w:hint="eastAsia"/>
                <w:color w:val="000000"/>
              </w:rPr>
              <w:t>中国语言文学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color w:val="000000"/>
              </w:rPr>
            </w:pPr>
            <w:r>
              <w:rPr>
                <w:rFonts w:hint="eastAsia"/>
                <w:color w:val="000000"/>
              </w:rPr>
              <w:t>刘正武</w:t>
            </w:r>
          </w:p>
        </w:tc>
        <w:tc>
          <w:tcPr>
            <w:tcW w:w="631" w:type="dxa"/>
            <w:vAlign w:val="center"/>
          </w:tcPr>
          <w:p>
            <w:pPr>
              <w:pStyle w:val="13"/>
              <w:rPr>
                <w:color w:val="000000"/>
              </w:rPr>
            </w:pPr>
            <w:r>
              <w:rPr>
                <w:rFonts w:hint="eastAsia"/>
                <w:color w:val="000000"/>
              </w:rPr>
              <w:t>男</w:t>
            </w:r>
          </w:p>
        </w:tc>
        <w:tc>
          <w:tcPr>
            <w:tcW w:w="851" w:type="dxa"/>
            <w:vAlign w:val="center"/>
          </w:tcPr>
          <w:p>
            <w:pPr>
              <w:pStyle w:val="13"/>
              <w:rPr>
                <w:color w:val="000000"/>
              </w:rPr>
            </w:pPr>
            <w:r>
              <w:rPr>
                <w:rFonts w:hint="eastAsia"/>
                <w:color w:val="000000"/>
              </w:rPr>
              <w:t>1969/04</w:t>
            </w:r>
          </w:p>
        </w:tc>
        <w:tc>
          <w:tcPr>
            <w:tcW w:w="1559" w:type="dxa"/>
            <w:vAlign w:val="center"/>
          </w:tcPr>
          <w:p>
            <w:pPr>
              <w:pStyle w:val="13"/>
              <w:rPr>
                <w:color w:val="000000"/>
              </w:rPr>
            </w:pPr>
            <w:r>
              <w:rPr>
                <w:rFonts w:hint="eastAsia"/>
                <w:color w:val="000000"/>
              </w:rPr>
              <w:t>网络信息采编与写作</w:t>
            </w:r>
          </w:p>
        </w:tc>
        <w:tc>
          <w:tcPr>
            <w:tcW w:w="992" w:type="dxa"/>
            <w:vAlign w:val="center"/>
          </w:tcPr>
          <w:p>
            <w:pPr>
              <w:pStyle w:val="13"/>
              <w:rPr>
                <w:color w:val="000000"/>
              </w:rPr>
            </w:pPr>
            <w:r>
              <w:rPr>
                <w:rFonts w:hint="eastAsia"/>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rFonts w:hint="eastAsia"/>
                <w:color w:val="000000"/>
              </w:rPr>
              <w:t>副教授</w:t>
            </w:r>
          </w:p>
        </w:tc>
        <w:tc>
          <w:tcPr>
            <w:tcW w:w="1134" w:type="dxa"/>
            <w:vAlign w:val="center"/>
          </w:tcPr>
          <w:p>
            <w:pPr>
              <w:pStyle w:val="13"/>
              <w:rPr>
                <w:color w:val="000000"/>
              </w:rPr>
            </w:pPr>
            <w:r>
              <w:rPr>
                <w:rFonts w:hint="eastAsia"/>
                <w:color w:val="000000"/>
              </w:rPr>
              <w:t>山西大学</w:t>
            </w:r>
          </w:p>
        </w:tc>
        <w:tc>
          <w:tcPr>
            <w:tcW w:w="1276" w:type="dxa"/>
            <w:vAlign w:val="center"/>
          </w:tcPr>
          <w:p>
            <w:pPr>
              <w:pStyle w:val="13"/>
              <w:rPr>
                <w:color w:val="000000"/>
              </w:rPr>
            </w:pPr>
            <w:r>
              <w:rPr>
                <w:rFonts w:hint="eastAsia"/>
                <w:color w:val="000000"/>
              </w:rPr>
              <w:t>中国语言文学</w:t>
            </w:r>
          </w:p>
        </w:tc>
        <w:tc>
          <w:tcPr>
            <w:tcW w:w="992" w:type="dxa"/>
            <w:vAlign w:val="center"/>
          </w:tcPr>
          <w:p>
            <w:pPr>
              <w:pStyle w:val="13"/>
              <w:rPr>
                <w:color w:val="000000"/>
              </w:rPr>
            </w:pPr>
            <w:r>
              <w:rPr>
                <w:rFonts w:hint="eastAsia"/>
                <w:color w:val="000000"/>
              </w:rPr>
              <w:t>硕士</w:t>
            </w:r>
          </w:p>
        </w:tc>
        <w:tc>
          <w:tcPr>
            <w:tcW w:w="644" w:type="dxa"/>
            <w:vAlign w:val="center"/>
          </w:tcPr>
          <w:p>
            <w:pPr>
              <w:pStyle w:val="13"/>
              <w:rPr>
                <w:color w:val="000000"/>
              </w:rPr>
            </w:pPr>
            <w:r>
              <w:rPr>
                <w:rFonts w:hint="eastAsia"/>
                <w:color w:val="000000"/>
              </w:rPr>
              <w:t>中国语言文学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color w:val="000000"/>
              </w:rPr>
            </w:pPr>
            <w:r>
              <w:rPr>
                <w:rFonts w:hint="eastAsia"/>
                <w:color w:val="000000"/>
              </w:rPr>
              <w:t>吴卫华</w:t>
            </w:r>
          </w:p>
        </w:tc>
        <w:tc>
          <w:tcPr>
            <w:tcW w:w="631" w:type="dxa"/>
            <w:vAlign w:val="center"/>
          </w:tcPr>
          <w:p>
            <w:pPr>
              <w:pStyle w:val="13"/>
              <w:rPr>
                <w:color w:val="000000"/>
              </w:rPr>
            </w:pPr>
            <w:r>
              <w:rPr>
                <w:rFonts w:hint="eastAsia"/>
                <w:color w:val="000000"/>
              </w:rPr>
              <w:t>男</w:t>
            </w:r>
          </w:p>
        </w:tc>
        <w:tc>
          <w:tcPr>
            <w:tcW w:w="851" w:type="dxa"/>
            <w:vAlign w:val="center"/>
          </w:tcPr>
          <w:p>
            <w:pPr>
              <w:pStyle w:val="13"/>
              <w:rPr>
                <w:color w:val="000000"/>
              </w:rPr>
            </w:pPr>
            <w:r>
              <w:rPr>
                <w:rFonts w:hint="eastAsia"/>
                <w:color w:val="000000"/>
              </w:rPr>
              <w:t>1980/11</w:t>
            </w:r>
          </w:p>
        </w:tc>
        <w:tc>
          <w:tcPr>
            <w:tcW w:w="1559" w:type="dxa"/>
            <w:vAlign w:val="center"/>
          </w:tcPr>
          <w:p>
            <w:pPr>
              <w:pStyle w:val="13"/>
              <w:rPr>
                <w:color w:val="000000"/>
              </w:rPr>
            </w:pPr>
            <w:r>
              <w:rPr>
                <w:rFonts w:hint="eastAsia"/>
                <w:color w:val="000000"/>
              </w:rPr>
              <w:t>公共关系学、传播学概论、广告学概论、</w:t>
            </w:r>
            <w:r>
              <w:rPr>
                <w:color w:val="000000"/>
              </w:rPr>
              <w:t>新媒体产品设计与项目管理</w:t>
            </w:r>
          </w:p>
        </w:tc>
        <w:tc>
          <w:tcPr>
            <w:tcW w:w="992" w:type="dxa"/>
            <w:vAlign w:val="center"/>
          </w:tcPr>
          <w:p>
            <w:pPr>
              <w:pStyle w:val="13"/>
              <w:rPr>
                <w:color w:val="000000"/>
              </w:rPr>
            </w:pPr>
            <w:r>
              <w:rPr>
                <w:rFonts w:hint="eastAsia"/>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rFonts w:hint="eastAsia"/>
                <w:color w:val="000000"/>
              </w:rPr>
              <w:t>副教授/校聘教授</w:t>
            </w:r>
          </w:p>
        </w:tc>
        <w:tc>
          <w:tcPr>
            <w:tcW w:w="1134" w:type="dxa"/>
            <w:vAlign w:val="center"/>
          </w:tcPr>
          <w:p>
            <w:pPr>
              <w:pStyle w:val="13"/>
              <w:rPr>
                <w:rFonts w:hint="eastAsia" w:eastAsia="宋体"/>
                <w:color w:val="000000"/>
                <w:lang w:val="en-US" w:eastAsia="zh-CN"/>
              </w:rPr>
            </w:pPr>
            <w:r>
              <w:rPr>
                <w:rFonts w:hint="eastAsia"/>
                <w:color w:val="000000"/>
                <w:lang w:val="en-US" w:eastAsia="zh-CN"/>
              </w:rPr>
              <w:t>苏州大学</w:t>
            </w:r>
          </w:p>
        </w:tc>
        <w:tc>
          <w:tcPr>
            <w:tcW w:w="1276" w:type="dxa"/>
            <w:vAlign w:val="center"/>
          </w:tcPr>
          <w:p>
            <w:pPr>
              <w:pStyle w:val="13"/>
              <w:rPr>
                <w:color w:val="000000"/>
              </w:rPr>
            </w:pPr>
            <w:r>
              <w:rPr>
                <w:rFonts w:hint="eastAsia"/>
                <w:color w:val="000000"/>
              </w:rPr>
              <w:t>新闻传播学</w:t>
            </w:r>
          </w:p>
        </w:tc>
        <w:tc>
          <w:tcPr>
            <w:tcW w:w="992" w:type="dxa"/>
            <w:vAlign w:val="center"/>
          </w:tcPr>
          <w:p>
            <w:pPr>
              <w:pStyle w:val="13"/>
              <w:rPr>
                <w:color w:val="000000"/>
              </w:rPr>
            </w:pPr>
            <w:r>
              <w:rPr>
                <w:rFonts w:hint="eastAsia"/>
                <w:color w:val="000000"/>
              </w:rPr>
              <w:t>博士</w:t>
            </w:r>
          </w:p>
        </w:tc>
        <w:tc>
          <w:tcPr>
            <w:tcW w:w="644" w:type="dxa"/>
            <w:vAlign w:val="center"/>
          </w:tcPr>
          <w:p>
            <w:pPr>
              <w:pStyle w:val="13"/>
              <w:rPr>
                <w:color w:val="000000"/>
              </w:rPr>
            </w:pPr>
            <w:r>
              <w:rPr>
                <w:rFonts w:hint="eastAsia"/>
                <w:color w:val="000000"/>
              </w:rPr>
              <w:t>广告学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color w:val="000000"/>
              </w:rPr>
            </w:pPr>
            <w:r>
              <w:rPr>
                <w:rFonts w:hint="eastAsia"/>
                <w:color w:val="000000"/>
              </w:rPr>
              <w:t>周小犊</w:t>
            </w:r>
          </w:p>
        </w:tc>
        <w:tc>
          <w:tcPr>
            <w:tcW w:w="631" w:type="dxa"/>
            <w:vAlign w:val="center"/>
          </w:tcPr>
          <w:p>
            <w:pPr>
              <w:pStyle w:val="13"/>
              <w:rPr>
                <w:color w:val="000000"/>
              </w:rPr>
            </w:pPr>
            <w:r>
              <w:rPr>
                <w:rFonts w:hint="eastAsia"/>
                <w:color w:val="000000"/>
              </w:rPr>
              <w:t>男</w:t>
            </w:r>
          </w:p>
        </w:tc>
        <w:tc>
          <w:tcPr>
            <w:tcW w:w="851" w:type="dxa"/>
            <w:vAlign w:val="center"/>
          </w:tcPr>
          <w:p>
            <w:pPr>
              <w:pStyle w:val="13"/>
              <w:rPr>
                <w:color w:val="000000"/>
              </w:rPr>
            </w:pPr>
            <w:r>
              <w:rPr>
                <w:rFonts w:hint="eastAsia"/>
                <w:color w:val="000000"/>
              </w:rPr>
              <w:t>1976/10</w:t>
            </w:r>
          </w:p>
        </w:tc>
        <w:tc>
          <w:tcPr>
            <w:tcW w:w="1559" w:type="dxa"/>
            <w:vAlign w:val="center"/>
          </w:tcPr>
          <w:p>
            <w:pPr>
              <w:pStyle w:val="13"/>
              <w:rPr>
                <w:color w:val="000000"/>
              </w:rPr>
            </w:pPr>
            <w:r>
              <w:rPr>
                <w:rFonts w:hint="eastAsia"/>
                <w:color w:val="000000"/>
              </w:rPr>
              <w:t>网络与新媒体概论（1）/（2）、互联网法律法规、媒介与社会、新媒体数据分析与应用</w:t>
            </w:r>
          </w:p>
        </w:tc>
        <w:tc>
          <w:tcPr>
            <w:tcW w:w="992" w:type="dxa"/>
            <w:vAlign w:val="center"/>
          </w:tcPr>
          <w:p>
            <w:pPr>
              <w:pStyle w:val="13"/>
              <w:rPr>
                <w:color w:val="000000"/>
              </w:rPr>
            </w:pPr>
            <w:r>
              <w:rPr>
                <w:rFonts w:hint="eastAsia"/>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rFonts w:hint="eastAsia"/>
                <w:color w:val="000000"/>
              </w:rPr>
              <w:t>副教授</w:t>
            </w:r>
          </w:p>
        </w:tc>
        <w:tc>
          <w:tcPr>
            <w:tcW w:w="1134" w:type="dxa"/>
            <w:vAlign w:val="center"/>
          </w:tcPr>
          <w:p>
            <w:pPr>
              <w:pStyle w:val="13"/>
              <w:rPr>
                <w:color w:val="000000"/>
              </w:rPr>
            </w:pPr>
          </w:p>
        </w:tc>
        <w:tc>
          <w:tcPr>
            <w:tcW w:w="1276" w:type="dxa"/>
            <w:vAlign w:val="center"/>
          </w:tcPr>
          <w:p>
            <w:pPr>
              <w:pStyle w:val="13"/>
              <w:rPr>
                <w:color w:val="000000"/>
              </w:rPr>
            </w:pPr>
            <w:r>
              <w:rPr>
                <w:rFonts w:hint="eastAsia"/>
                <w:color w:val="000000"/>
              </w:rPr>
              <w:t>新闻传播学</w:t>
            </w:r>
          </w:p>
        </w:tc>
        <w:tc>
          <w:tcPr>
            <w:tcW w:w="992" w:type="dxa"/>
            <w:vAlign w:val="center"/>
          </w:tcPr>
          <w:p>
            <w:pPr>
              <w:pStyle w:val="13"/>
              <w:rPr>
                <w:color w:val="000000"/>
              </w:rPr>
            </w:pPr>
            <w:r>
              <w:rPr>
                <w:rFonts w:hint="eastAsia"/>
                <w:color w:val="000000"/>
              </w:rPr>
              <w:t>硕士</w:t>
            </w:r>
          </w:p>
        </w:tc>
        <w:tc>
          <w:tcPr>
            <w:tcW w:w="644" w:type="dxa"/>
            <w:vAlign w:val="center"/>
          </w:tcPr>
          <w:p>
            <w:pPr>
              <w:pStyle w:val="13"/>
              <w:rPr>
                <w:color w:val="000000"/>
              </w:rPr>
            </w:pPr>
            <w:r>
              <w:rPr>
                <w:rFonts w:hint="eastAsia"/>
                <w:color w:val="000000"/>
              </w:rPr>
              <w:t>广告学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艾红</w:t>
            </w:r>
          </w:p>
        </w:tc>
        <w:tc>
          <w:tcPr>
            <w:tcW w:w="63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女</w:t>
            </w:r>
          </w:p>
        </w:tc>
        <w:tc>
          <w:tcPr>
            <w:tcW w:w="851" w:type="dxa"/>
            <w:vAlign w:val="center"/>
          </w:tcPr>
          <w:p>
            <w:pPr>
              <w:pStyle w:val="13"/>
              <w:rPr>
                <w:rFonts w:hint="eastAsia" w:ascii="宋体" w:hAnsi="宋体" w:eastAsia="宋体" w:cs="宋体"/>
                <w:color w:val="000000"/>
                <w:sz w:val="22"/>
                <w:szCs w:val="22"/>
                <w:lang w:val="zh-CN" w:eastAsia="zh-CN" w:bidi="zh-CN"/>
              </w:rPr>
            </w:pPr>
            <w:r>
              <w:rPr>
                <w:color w:val="000000"/>
              </w:rPr>
              <w:t>1971</w:t>
            </w:r>
            <w:r>
              <w:rPr>
                <w:rFonts w:hint="eastAsia"/>
                <w:color w:val="000000"/>
              </w:rPr>
              <w:t>/</w:t>
            </w:r>
            <w:r>
              <w:rPr>
                <w:color w:val="000000"/>
              </w:rPr>
              <w:t>07</w:t>
            </w:r>
          </w:p>
        </w:tc>
        <w:tc>
          <w:tcPr>
            <w:tcW w:w="1559"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网页设计与制作、电脑美术基础、影视广告制作</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专职</w:t>
            </w:r>
          </w:p>
        </w:tc>
        <w:tc>
          <w:tcPr>
            <w:tcW w:w="993"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研究生</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副教授</w:t>
            </w:r>
          </w:p>
        </w:tc>
        <w:tc>
          <w:tcPr>
            <w:tcW w:w="1134" w:type="dxa"/>
            <w:vAlign w:val="center"/>
          </w:tcPr>
          <w:p>
            <w:pPr>
              <w:pStyle w:val="13"/>
              <w:rPr>
                <w:rFonts w:ascii="宋体" w:hAnsi="宋体" w:eastAsia="宋体" w:cs="宋体"/>
                <w:color w:val="000000"/>
                <w:sz w:val="22"/>
                <w:szCs w:val="22"/>
                <w:lang w:val="zh-CN" w:eastAsia="zh-CN" w:bidi="zh-CN"/>
              </w:rPr>
            </w:pPr>
          </w:p>
        </w:tc>
        <w:tc>
          <w:tcPr>
            <w:tcW w:w="1276" w:type="dxa"/>
            <w:vAlign w:val="center"/>
          </w:tcPr>
          <w:p>
            <w:pPr>
              <w:rPr>
                <w:rFonts w:hint="eastAsia" w:ascii="宋体" w:hAnsi="宋体" w:eastAsia="宋体" w:cs="宋体"/>
                <w:color w:val="000000"/>
                <w:sz w:val="22"/>
                <w:szCs w:val="22"/>
                <w:lang w:val="zh-CN" w:eastAsia="zh-CN" w:bidi="zh-CN"/>
              </w:rPr>
            </w:pPr>
            <w:r>
              <w:rPr>
                <w:rFonts w:hint="eastAsia"/>
                <w:color w:val="000000"/>
              </w:rPr>
              <w:t>艺术学</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硕士</w:t>
            </w:r>
          </w:p>
        </w:tc>
        <w:tc>
          <w:tcPr>
            <w:tcW w:w="644"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王炳江</w:t>
            </w:r>
          </w:p>
        </w:tc>
        <w:tc>
          <w:tcPr>
            <w:tcW w:w="63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男</w:t>
            </w:r>
          </w:p>
        </w:tc>
        <w:tc>
          <w:tcPr>
            <w:tcW w:w="851" w:type="dxa"/>
            <w:vAlign w:val="center"/>
          </w:tcPr>
          <w:p>
            <w:pPr>
              <w:pStyle w:val="13"/>
              <w:rPr>
                <w:rFonts w:hint="eastAsia" w:ascii="宋体" w:hAnsi="宋体" w:eastAsia="宋体" w:cs="宋体"/>
                <w:color w:val="000000"/>
                <w:sz w:val="22"/>
                <w:szCs w:val="22"/>
                <w:lang w:val="zh-CN" w:eastAsia="zh-CN" w:bidi="zh-CN"/>
              </w:rPr>
            </w:pPr>
            <w:r>
              <w:rPr>
                <w:color w:val="000000"/>
              </w:rPr>
              <w:t>1981/</w:t>
            </w:r>
            <w:r>
              <w:rPr>
                <w:rFonts w:hint="eastAsia"/>
                <w:color w:val="000000"/>
              </w:rPr>
              <w:t>0</w:t>
            </w:r>
            <w:r>
              <w:rPr>
                <w:color w:val="000000"/>
              </w:rPr>
              <w:t>3</w:t>
            </w:r>
          </w:p>
        </w:tc>
        <w:tc>
          <w:tcPr>
            <w:tcW w:w="1559" w:type="dxa"/>
            <w:vAlign w:val="center"/>
          </w:tcPr>
          <w:p>
            <w:pPr>
              <w:pStyle w:val="13"/>
              <w:rPr>
                <w:rFonts w:hint="eastAsia" w:ascii="宋体" w:hAnsi="宋体" w:eastAsia="宋体" w:cs="宋体"/>
                <w:color w:val="000000"/>
                <w:sz w:val="22"/>
                <w:szCs w:val="22"/>
                <w:lang w:val="zh-CN" w:eastAsia="zh-CN" w:bidi="zh-CN"/>
              </w:rPr>
            </w:pPr>
            <w:r>
              <w:rPr>
                <w:rFonts w:hint="eastAsia" w:ascii="Times New Roman"/>
                <w:sz w:val="24"/>
              </w:rPr>
              <w:t>广播电视概论、</w:t>
            </w:r>
            <w:r>
              <w:rPr>
                <w:rFonts w:hint="eastAsia"/>
                <w:color w:val="000000"/>
              </w:rPr>
              <w:t>数字多媒体产品创作、多媒体设计基础、视频与音频编辑技术</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专职</w:t>
            </w:r>
          </w:p>
        </w:tc>
        <w:tc>
          <w:tcPr>
            <w:tcW w:w="993"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研究生</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副教授</w:t>
            </w:r>
          </w:p>
        </w:tc>
        <w:tc>
          <w:tcPr>
            <w:tcW w:w="1134" w:type="dxa"/>
            <w:vAlign w:val="center"/>
          </w:tcPr>
          <w:p>
            <w:pPr>
              <w:pStyle w:val="13"/>
              <w:rPr>
                <w:rFonts w:ascii="宋体" w:hAnsi="宋体" w:eastAsia="宋体" w:cs="宋体"/>
                <w:color w:val="000000"/>
                <w:sz w:val="22"/>
                <w:szCs w:val="22"/>
                <w:lang w:val="zh-CN" w:eastAsia="zh-CN" w:bidi="zh-CN"/>
              </w:rPr>
            </w:pPr>
          </w:p>
        </w:tc>
        <w:tc>
          <w:tcPr>
            <w:tcW w:w="1276" w:type="dxa"/>
            <w:vAlign w:val="center"/>
          </w:tcPr>
          <w:p>
            <w:pPr>
              <w:rPr>
                <w:rFonts w:hint="eastAsia" w:ascii="宋体" w:hAnsi="宋体" w:eastAsia="宋体" w:cs="宋体"/>
                <w:color w:val="000000"/>
                <w:sz w:val="22"/>
                <w:szCs w:val="22"/>
                <w:lang w:val="zh-CN" w:eastAsia="zh-CN" w:bidi="zh-CN"/>
              </w:rPr>
            </w:pPr>
            <w:r>
              <w:rPr>
                <w:rFonts w:hint="eastAsia"/>
                <w:color w:val="000000"/>
              </w:rPr>
              <w:t>艺术学</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硕士</w:t>
            </w:r>
          </w:p>
        </w:tc>
        <w:tc>
          <w:tcPr>
            <w:tcW w:w="644"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尹长根</w:t>
            </w:r>
          </w:p>
        </w:tc>
        <w:tc>
          <w:tcPr>
            <w:tcW w:w="63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男</w:t>
            </w:r>
          </w:p>
        </w:tc>
        <w:tc>
          <w:tcPr>
            <w:tcW w:w="851" w:type="dxa"/>
            <w:vAlign w:val="center"/>
          </w:tcPr>
          <w:p>
            <w:pPr>
              <w:pStyle w:val="13"/>
              <w:rPr>
                <w:rFonts w:hint="eastAsia" w:ascii="宋体" w:hAnsi="宋体" w:eastAsia="宋体" w:cs="宋体"/>
                <w:color w:val="000000"/>
                <w:sz w:val="22"/>
                <w:szCs w:val="22"/>
                <w:lang w:val="zh-CN" w:eastAsia="zh-CN" w:bidi="zh-CN"/>
              </w:rPr>
            </w:pPr>
            <w:r>
              <w:rPr>
                <w:color w:val="000000"/>
              </w:rPr>
              <w:t>1984</w:t>
            </w:r>
            <w:r>
              <w:rPr>
                <w:rFonts w:hint="eastAsia"/>
                <w:color w:val="000000"/>
              </w:rPr>
              <w:t>/</w:t>
            </w:r>
            <w:r>
              <w:rPr>
                <w:color w:val="000000"/>
              </w:rPr>
              <w:t>06</w:t>
            </w:r>
          </w:p>
        </w:tc>
        <w:tc>
          <w:tcPr>
            <w:tcW w:w="1559"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网页设计与制作、电脑美术基础、</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专职</w:t>
            </w:r>
          </w:p>
        </w:tc>
        <w:tc>
          <w:tcPr>
            <w:tcW w:w="993"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研究生</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副教授</w:t>
            </w:r>
          </w:p>
        </w:tc>
        <w:tc>
          <w:tcPr>
            <w:tcW w:w="1134" w:type="dxa"/>
            <w:vAlign w:val="center"/>
          </w:tcPr>
          <w:p>
            <w:pPr>
              <w:pStyle w:val="13"/>
              <w:rPr>
                <w:rFonts w:ascii="宋体" w:hAnsi="宋体" w:eastAsia="宋体" w:cs="宋体"/>
                <w:color w:val="000000"/>
                <w:sz w:val="22"/>
                <w:szCs w:val="22"/>
                <w:lang w:val="zh-CN" w:eastAsia="zh-CN" w:bidi="zh-CN"/>
              </w:rPr>
            </w:pPr>
          </w:p>
        </w:tc>
        <w:tc>
          <w:tcPr>
            <w:tcW w:w="1276" w:type="dxa"/>
            <w:vAlign w:val="center"/>
          </w:tcPr>
          <w:p>
            <w:pPr>
              <w:rPr>
                <w:rFonts w:hint="eastAsia" w:ascii="宋体" w:hAnsi="宋体" w:eastAsia="宋体" w:cs="宋体"/>
                <w:color w:val="000000"/>
                <w:sz w:val="22"/>
                <w:szCs w:val="22"/>
                <w:lang w:val="zh-CN" w:eastAsia="zh-CN" w:bidi="zh-CN"/>
              </w:rPr>
            </w:pPr>
            <w:r>
              <w:rPr>
                <w:rFonts w:hint="eastAsia"/>
                <w:color w:val="000000"/>
              </w:rPr>
              <w:t>艺术学</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硕士</w:t>
            </w:r>
          </w:p>
        </w:tc>
        <w:tc>
          <w:tcPr>
            <w:tcW w:w="644"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彭虹</w:t>
            </w:r>
          </w:p>
        </w:tc>
        <w:tc>
          <w:tcPr>
            <w:tcW w:w="631"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女</w:t>
            </w:r>
          </w:p>
        </w:tc>
        <w:tc>
          <w:tcPr>
            <w:tcW w:w="851" w:type="dxa"/>
            <w:vAlign w:val="center"/>
          </w:tcPr>
          <w:p>
            <w:pPr>
              <w:pStyle w:val="13"/>
              <w:rPr>
                <w:rFonts w:hint="eastAsia" w:ascii="宋体" w:hAnsi="宋体" w:eastAsia="宋体" w:cs="宋体"/>
                <w:color w:val="000000"/>
                <w:sz w:val="22"/>
                <w:szCs w:val="22"/>
                <w:lang w:val="zh-CN" w:eastAsia="zh-CN" w:bidi="zh-CN"/>
              </w:rPr>
            </w:pPr>
            <w:r>
              <w:rPr>
                <w:color w:val="000000"/>
              </w:rPr>
              <w:t>1984/12</w:t>
            </w:r>
          </w:p>
        </w:tc>
        <w:tc>
          <w:tcPr>
            <w:tcW w:w="1559" w:type="dxa"/>
            <w:vAlign w:val="center"/>
          </w:tcPr>
          <w:p>
            <w:pPr>
              <w:pStyle w:val="13"/>
              <w:rPr>
                <w:rFonts w:hint="eastAsia" w:ascii="宋体" w:hAnsi="宋体" w:eastAsia="宋体" w:cs="宋体"/>
                <w:color w:val="000000"/>
                <w:sz w:val="22"/>
                <w:szCs w:val="22"/>
                <w:lang w:val="zh-CN" w:eastAsia="zh-CN" w:bidi="zh-CN"/>
              </w:rPr>
            </w:pPr>
            <w:r>
              <w:rPr>
                <w:rFonts w:hint="eastAsia" w:ascii="Times New Roman"/>
                <w:sz w:val="24"/>
              </w:rPr>
              <w:t>广播电视概论、</w:t>
            </w:r>
            <w:r>
              <w:rPr>
                <w:rFonts w:hint="eastAsia"/>
                <w:color w:val="000000"/>
              </w:rPr>
              <w:t>数字多媒体产品创作、多媒体设计基础</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专职</w:t>
            </w:r>
          </w:p>
        </w:tc>
        <w:tc>
          <w:tcPr>
            <w:tcW w:w="993"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研究生</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副教授</w:t>
            </w:r>
          </w:p>
        </w:tc>
        <w:tc>
          <w:tcPr>
            <w:tcW w:w="1134" w:type="dxa"/>
            <w:vAlign w:val="center"/>
          </w:tcPr>
          <w:p>
            <w:pPr>
              <w:pStyle w:val="13"/>
              <w:rPr>
                <w:rFonts w:ascii="宋体" w:hAnsi="宋体" w:eastAsia="宋体" w:cs="宋体"/>
                <w:color w:val="000000"/>
                <w:sz w:val="22"/>
                <w:szCs w:val="22"/>
                <w:lang w:val="zh-CN" w:eastAsia="zh-CN" w:bidi="zh-CN"/>
              </w:rPr>
            </w:pPr>
          </w:p>
        </w:tc>
        <w:tc>
          <w:tcPr>
            <w:tcW w:w="1276" w:type="dxa"/>
            <w:vAlign w:val="center"/>
          </w:tcPr>
          <w:p>
            <w:pPr>
              <w:rPr>
                <w:rFonts w:hint="eastAsia" w:ascii="宋体" w:hAnsi="宋体" w:eastAsia="宋体" w:cs="宋体"/>
                <w:color w:val="000000"/>
                <w:sz w:val="22"/>
                <w:szCs w:val="22"/>
                <w:lang w:val="zh-CN" w:eastAsia="zh-CN" w:bidi="zh-CN"/>
              </w:rPr>
            </w:pPr>
            <w:r>
              <w:rPr>
                <w:rFonts w:hint="eastAsia"/>
                <w:color w:val="000000"/>
              </w:rPr>
              <w:t>艺术学</w:t>
            </w:r>
          </w:p>
        </w:tc>
        <w:tc>
          <w:tcPr>
            <w:tcW w:w="992"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硕士</w:t>
            </w:r>
          </w:p>
        </w:tc>
        <w:tc>
          <w:tcPr>
            <w:tcW w:w="644" w:type="dxa"/>
            <w:vAlign w:val="center"/>
          </w:tcPr>
          <w:p>
            <w:pPr>
              <w:pStyle w:val="13"/>
              <w:rPr>
                <w:rFonts w:hint="eastAsia" w:ascii="宋体" w:hAnsi="宋体" w:eastAsia="宋体" w:cs="宋体"/>
                <w:color w:val="000000"/>
                <w:sz w:val="22"/>
                <w:szCs w:val="22"/>
                <w:lang w:val="zh-CN" w:eastAsia="zh-CN" w:bidi="zh-CN"/>
              </w:rPr>
            </w:pPr>
            <w:r>
              <w:rPr>
                <w:rFonts w:hint="eastAsia"/>
                <w:color w:val="000000"/>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color w:val="000000"/>
              </w:rPr>
            </w:pPr>
            <w:r>
              <w:rPr>
                <w:rFonts w:hint="eastAsia"/>
                <w:color w:val="000000"/>
              </w:rPr>
              <w:t>陆孝峰</w:t>
            </w:r>
          </w:p>
        </w:tc>
        <w:tc>
          <w:tcPr>
            <w:tcW w:w="631" w:type="dxa"/>
            <w:vAlign w:val="center"/>
          </w:tcPr>
          <w:p>
            <w:pPr>
              <w:pStyle w:val="13"/>
              <w:rPr>
                <w:color w:val="000000"/>
              </w:rPr>
            </w:pPr>
            <w:r>
              <w:rPr>
                <w:color w:val="000000"/>
              </w:rPr>
              <w:t>女</w:t>
            </w:r>
          </w:p>
        </w:tc>
        <w:tc>
          <w:tcPr>
            <w:tcW w:w="851" w:type="dxa"/>
            <w:vAlign w:val="center"/>
          </w:tcPr>
          <w:p>
            <w:pPr>
              <w:pStyle w:val="13"/>
              <w:rPr>
                <w:color w:val="000000"/>
              </w:rPr>
            </w:pPr>
            <w:r>
              <w:rPr>
                <w:color w:val="000000"/>
              </w:rPr>
              <w:t>1968</w:t>
            </w:r>
            <w:r>
              <w:rPr>
                <w:rFonts w:hint="eastAsia"/>
                <w:color w:val="000000"/>
              </w:rPr>
              <w:t>/</w:t>
            </w:r>
            <w:r>
              <w:rPr>
                <w:color w:val="000000"/>
              </w:rPr>
              <w:t>01</w:t>
            </w:r>
          </w:p>
        </w:tc>
        <w:tc>
          <w:tcPr>
            <w:tcW w:w="1559" w:type="dxa"/>
            <w:vAlign w:val="center"/>
          </w:tcPr>
          <w:p>
            <w:pPr>
              <w:pStyle w:val="13"/>
              <w:rPr>
                <w:color w:val="000000"/>
              </w:rPr>
            </w:pPr>
            <w:r>
              <w:rPr>
                <w:rFonts w:hint="eastAsia"/>
                <w:color w:val="000000"/>
              </w:rPr>
              <w:t>跨文化研究</w:t>
            </w:r>
          </w:p>
        </w:tc>
        <w:tc>
          <w:tcPr>
            <w:tcW w:w="992" w:type="dxa"/>
            <w:vAlign w:val="center"/>
          </w:tcPr>
          <w:p>
            <w:pPr>
              <w:pStyle w:val="13"/>
              <w:rPr>
                <w:color w:val="000000"/>
              </w:rPr>
            </w:pPr>
            <w:r>
              <w:rPr>
                <w:color w:val="000000"/>
              </w:rPr>
              <w:t>专职</w:t>
            </w:r>
          </w:p>
        </w:tc>
        <w:tc>
          <w:tcPr>
            <w:tcW w:w="993" w:type="dxa"/>
            <w:vAlign w:val="center"/>
          </w:tcPr>
          <w:p>
            <w:pPr>
              <w:pStyle w:val="13"/>
              <w:rPr>
                <w:color w:val="000000"/>
              </w:rPr>
            </w:pPr>
            <w:r>
              <w:rPr>
                <w:color w:val="000000"/>
              </w:rPr>
              <w:t>研究生</w:t>
            </w:r>
          </w:p>
        </w:tc>
        <w:tc>
          <w:tcPr>
            <w:tcW w:w="992" w:type="dxa"/>
            <w:vAlign w:val="center"/>
          </w:tcPr>
          <w:p>
            <w:pPr>
              <w:pStyle w:val="13"/>
              <w:rPr>
                <w:color w:val="000000"/>
              </w:rPr>
            </w:pPr>
            <w:r>
              <w:rPr>
                <w:color w:val="000000"/>
              </w:rPr>
              <w:t>副教授</w:t>
            </w:r>
          </w:p>
        </w:tc>
        <w:tc>
          <w:tcPr>
            <w:tcW w:w="1134" w:type="dxa"/>
            <w:vAlign w:val="center"/>
          </w:tcPr>
          <w:p>
            <w:pPr>
              <w:pStyle w:val="13"/>
              <w:rPr>
                <w:color w:val="000000"/>
              </w:rPr>
            </w:pPr>
            <w:r>
              <w:rPr>
                <w:color w:val="000000"/>
              </w:rPr>
              <w:t>浙江大学</w:t>
            </w:r>
          </w:p>
        </w:tc>
        <w:tc>
          <w:tcPr>
            <w:tcW w:w="1276" w:type="dxa"/>
            <w:vAlign w:val="center"/>
          </w:tcPr>
          <w:p>
            <w:pPr>
              <w:pStyle w:val="13"/>
              <w:rPr>
                <w:color w:val="000000"/>
              </w:rPr>
            </w:pPr>
            <w:r>
              <w:rPr>
                <w:color w:val="000000"/>
              </w:rPr>
              <w:t>中国语言文学</w:t>
            </w:r>
          </w:p>
        </w:tc>
        <w:tc>
          <w:tcPr>
            <w:tcW w:w="992" w:type="dxa"/>
            <w:vAlign w:val="center"/>
          </w:tcPr>
          <w:p>
            <w:pPr>
              <w:pStyle w:val="13"/>
              <w:rPr>
                <w:color w:val="000000"/>
              </w:rPr>
            </w:pPr>
            <w:r>
              <w:rPr>
                <w:color w:val="000000"/>
              </w:rPr>
              <w:t>硕士</w:t>
            </w:r>
          </w:p>
        </w:tc>
        <w:tc>
          <w:tcPr>
            <w:tcW w:w="644" w:type="dxa"/>
            <w:vAlign w:val="center"/>
          </w:tcPr>
          <w:p>
            <w:pPr>
              <w:pStyle w:val="13"/>
              <w:rPr>
                <w:color w:val="000000"/>
              </w:rPr>
            </w:pPr>
            <w:r>
              <w:rPr>
                <w:color w:val="000000"/>
              </w:rPr>
              <w:t>中国语言文学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color w:val="000000"/>
              </w:rPr>
            </w:pPr>
            <w:r>
              <w:rPr>
                <w:rFonts w:hint="eastAsia"/>
                <w:color w:val="000000"/>
              </w:rPr>
              <w:t>赵聪</w:t>
            </w:r>
          </w:p>
        </w:tc>
        <w:tc>
          <w:tcPr>
            <w:tcW w:w="631" w:type="dxa"/>
            <w:vAlign w:val="center"/>
          </w:tcPr>
          <w:p>
            <w:pPr>
              <w:pStyle w:val="13"/>
              <w:rPr>
                <w:color w:val="000000"/>
              </w:rPr>
            </w:pPr>
            <w:r>
              <w:rPr>
                <w:rFonts w:hint="eastAsia"/>
                <w:color w:val="000000"/>
              </w:rPr>
              <w:t>女</w:t>
            </w:r>
          </w:p>
        </w:tc>
        <w:tc>
          <w:tcPr>
            <w:tcW w:w="851" w:type="dxa"/>
            <w:vAlign w:val="center"/>
          </w:tcPr>
          <w:p>
            <w:pPr>
              <w:pStyle w:val="13"/>
              <w:rPr>
                <w:color w:val="000000"/>
              </w:rPr>
            </w:pPr>
            <w:r>
              <w:rPr>
                <w:rFonts w:hint="eastAsia"/>
                <w:color w:val="000000"/>
              </w:rPr>
              <w:t>1980/03</w:t>
            </w:r>
          </w:p>
        </w:tc>
        <w:tc>
          <w:tcPr>
            <w:tcW w:w="1559" w:type="dxa"/>
            <w:vAlign w:val="center"/>
          </w:tcPr>
          <w:p>
            <w:pPr>
              <w:pStyle w:val="13"/>
              <w:rPr>
                <w:color w:val="000000"/>
              </w:rPr>
            </w:pPr>
            <w:r>
              <w:rPr>
                <w:rFonts w:hint="eastAsia"/>
                <w:color w:val="000000"/>
              </w:rPr>
              <w:t>视听语言</w:t>
            </w:r>
          </w:p>
        </w:tc>
        <w:tc>
          <w:tcPr>
            <w:tcW w:w="992" w:type="dxa"/>
            <w:vAlign w:val="center"/>
          </w:tcPr>
          <w:p>
            <w:pPr>
              <w:pStyle w:val="13"/>
              <w:rPr>
                <w:color w:val="000000"/>
              </w:rPr>
            </w:pPr>
            <w:r>
              <w:rPr>
                <w:rFonts w:hint="eastAsia"/>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rFonts w:hint="eastAsia"/>
                <w:color w:val="000000"/>
              </w:rPr>
              <w:t>副教授</w:t>
            </w:r>
          </w:p>
        </w:tc>
        <w:tc>
          <w:tcPr>
            <w:tcW w:w="1134" w:type="dxa"/>
            <w:vAlign w:val="center"/>
          </w:tcPr>
          <w:p>
            <w:pPr>
              <w:pStyle w:val="13"/>
              <w:rPr>
                <w:color w:val="000000"/>
              </w:rPr>
            </w:pPr>
            <w:r>
              <w:rPr>
                <w:rFonts w:hint="eastAsia"/>
                <w:color w:val="000000"/>
              </w:rPr>
              <w:t>吉林大学</w:t>
            </w:r>
          </w:p>
        </w:tc>
        <w:tc>
          <w:tcPr>
            <w:tcW w:w="1276" w:type="dxa"/>
            <w:vAlign w:val="center"/>
          </w:tcPr>
          <w:p>
            <w:pPr>
              <w:pStyle w:val="13"/>
              <w:rPr>
                <w:color w:val="000000"/>
              </w:rPr>
            </w:pPr>
            <w:r>
              <w:rPr>
                <w:rFonts w:hint="eastAsia"/>
                <w:color w:val="000000"/>
              </w:rPr>
              <w:t>中国语言文学</w:t>
            </w:r>
          </w:p>
        </w:tc>
        <w:tc>
          <w:tcPr>
            <w:tcW w:w="992" w:type="dxa"/>
            <w:vAlign w:val="center"/>
          </w:tcPr>
          <w:p>
            <w:pPr>
              <w:pStyle w:val="13"/>
              <w:rPr>
                <w:color w:val="000000"/>
              </w:rPr>
            </w:pPr>
            <w:r>
              <w:rPr>
                <w:rFonts w:hint="eastAsia"/>
                <w:color w:val="000000"/>
              </w:rPr>
              <w:t>硕士</w:t>
            </w:r>
          </w:p>
        </w:tc>
        <w:tc>
          <w:tcPr>
            <w:tcW w:w="644" w:type="dxa"/>
            <w:vAlign w:val="center"/>
          </w:tcPr>
          <w:p>
            <w:pPr>
              <w:pStyle w:val="13"/>
              <w:rPr>
                <w:color w:val="000000"/>
              </w:rPr>
            </w:pPr>
            <w:r>
              <w:rPr>
                <w:rFonts w:hint="eastAsia"/>
                <w:color w:val="000000"/>
              </w:rPr>
              <w:t>中国语言文学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7" w:hRule="atLeast"/>
          <w:jc w:val="center"/>
        </w:trPr>
        <w:tc>
          <w:tcPr>
            <w:tcW w:w="1021" w:type="dxa"/>
            <w:vAlign w:val="center"/>
          </w:tcPr>
          <w:p>
            <w:pPr>
              <w:pStyle w:val="13"/>
              <w:rPr>
                <w:color w:val="000000"/>
              </w:rPr>
            </w:pPr>
            <w:r>
              <w:rPr>
                <w:rFonts w:hint="eastAsia"/>
                <w:color w:val="000000"/>
              </w:rPr>
              <w:t>杨晓</w:t>
            </w:r>
          </w:p>
        </w:tc>
        <w:tc>
          <w:tcPr>
            <w:tcW w:w="631" w:type="dxa"/>
            <w:vAlign w:val="center"/>
          </w:tcPr>
          <w:p>
            <w:pPr>
              <w:pStyle w:val="13"/>
              <w:rPr>
                <w:color w:val="000000"/>
              </w:rPr>
            </w:pPr>
            <w:r>
              <w:rPr>
                <w:rFonts w:hint="eastAsia"/>
                <w:color w:val="000000"/>
              </w:rPr>
              <w:t>男</w:t>
            </w:r>
          </w:p>
        </w:tc>
        <w:tc>
          <w:tcPr>
            <w:tcW w:w="851" w:type="dxa"/>
            <w:vAlign w:val="center"/>
          </w:tcPr>
          <w:p>
            <w:pPr>
              <w:pStyle w:val="13"/>
              <w:rPr>
                <w:color w:val="000000"/>
              </w:rPr>
            </w:pPr>
            <w:r>
              <w:rPr>
                <w:rFonts w:hint="eastAsia"/>
                <w:color w:val="000000"/>
              </w:rPr>
              <w:t>1974/11</w:t>
            </w:r>
          </w:p>
        </w:tc>
        <w:tc>
          <w:tcPr>
            <w:tcW w:w="1559" w:type="dxa"/>
            <w:vAlign w:val="center"/>
          </w:tcPr>
          <w:p>
            <w:pPr>
              <w:pStyle w:val="13"/>
              <w:rPr>
                <w:color w:val="000000"/>
              </w:rPr>
            </w:pPr>
            <w:r>
              <w:rPr>
                <w:rFonts w:hint="eastAsia"/>
                <w:color w:val="000000"/>
              </w:rPr>
              <w:t>新闻学概论、融合新闻学、数字摄影、数字摄像</w:t>
            </w:r>
          </w:p>
        </w:tc>
        <w:tc>
          <w:tcPr>
            <w:tcW w:w="992" w:type="dxa"/>
            <w:vAlign w:val="center"/>
          </w:tcPr>
          <w:p>
            <w:pPr>
              <w:pStyle w:val="13"/>
              <w:rPr>
                <w:color w:val="000000"/>
              </w:rPr>
            </w:pPr>
            <w:r>
              <w:rPr>
                <w:rFonts w:hint="eastAsia"/>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rFonts w:hint="eastAsia"/>
                <w:color w:val="000000"/>
              </w:rPr>
              <w:t>讲师</w:t>
            </w:r>
          </w:p>
        </w:tc>
        <w:tc>
          <w:tcPr>
            <w:tcW w:w="1134" w:type="dxa"/>
            <w:vAlign w:val="center"/>
          </w:tcPr>
          <w:p>
            <w:pPr>
              <w:pStyle w:val="13"/>
              <w:rPr>
                <w:color w:val="000000"/>
              </w:rPr>
            </w:pPr>
          </w:p>
        </w:tc>
        <w:tc>
          <w:tcPr>
            <w:tcW w:w="1276" w:type="dxa"/>
            <w:vAlign w:val="center"/>
          </w:tcPr>
          <w:p>
            <w:pPr>
              <w:pStyle w:val="13"/>
              <w:rPr>
                <w:color w:val="000000"/>
              </w:rPr>
            </w:pPr>
            <w:r>
              <w:rPr>
                <w:rFonts w:hint="eastAsia"/>
                <w:color w:val="000000"/>
              </w:rPr>
              <w:t>新闻传播学</w:t>
            </w:r>
          </w:p>
        </w:tc>
        <w:tc>
          <w:tcPr>
            <w:tcW w:w="992" w:type="dxa"/>
            <w:vAlign w:val="center"/>
          </w:tcPr>
          <w:p>
            <w:pPr>
              <w:pStyle w:val="13"/>
              <w:rPr>
                <w:color w:val="000000"/>
              </w:rPr>
            </w:pPr>
            <w:r>
              <w:rPr>
                <w:rFonts w:hint="eastAsia"/>
                <w:color w:val="000000"/>
              </w:rPr>
              <w:t>硕士</w:t>
            </w:r>
          </w:p>
        </w:tc>
        <w:tc>
          <w:tcPr>
            <w:tcW w:w="644" w:type="dxa"/>
            <w:vAlign w:val="center"/>
          </w:tcPr>
          <w:p>
            <w:pPr>
              <w:pStyle w:val="13"/>
              <w:rPr>
                <w:color w:val="000000"/>
              </w:rPr>
            </w:pPr>
            <w:r>
              <w:rPr>
                <w:rFonts w:hint="eastAsia"/>
                <w:color w:val="000000"/>
              </w:rPr>
              <w:t>新闻学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21" w:type="dxa"/>
            <w:vAlign w:val="center"/>
          </w:tcPr>
          <w:p>
            <w:pPr>
              <w:pStyle w:val="13"/>
              <w:rPr>
                <w:color w:val="000000"/>
              </w:rPr>
            </w:pPr>
            <w:r>
              <w:rPr>
                <w:rFonts w:hint="eastAsia"/>
                <w:color w:val="000000"/>
              </w:rPr>
              <w:t>王艺桦</w:t>
            </w:r>
          </w:p>
        </w:tc>
        <w:tc>
          <w:tcPr>
            <w:tcW w:w="631" w:type="dxa"/>
            <w:vAlign w:val="center"/>
          </w:tcPr>
          <w:p>
            <w:pPr>
              <w:pStyle w:val="13"/>
              <w:rPr>
                <w:color w:val="000000"/>
              </w:rPr>
            </w:pPr>
            <w:r>
              <w:rPr>
                <w:rFonts w:hint="eastAsia"/>
                <w:color w:val="000000"/>
              </w:rPr>
              <w:t>女</w:t>
            </w:r>
          </w:p>
        </w:tc>
        <w:tc>
          <w:tcPr>
            <w:tcW w:w="851" w:type="dxa"/>
            <w:vAlign w:val="center"/>
          </w:tcPr>
          <w:p>
            <w:pPr>
              <w:pStyle w:val="13"/>
              <w:rPr>
                <w:color w:val="000000"/>
              </w:rPr>
            </w:pPr>
            <w:r>
              <w:rPr>
                <w:rFonts w:hint="eastAsia"/>
                <w:color w:val="000000"/>
              </w:rPr>
              <w:t>1987/10</w:t>
            </w:r>
          </w:p>
        </w:tc>
        <w:tc>
          <w:tcPr>
            <w:tcW w:w="1559" w:type="dxa"/>
            <w:vAlign w:val="center"/>
          </w:tcPr>
          <w:p>
            <w:pPr>
              <w:pStyle w:val="13"/>
              <w:rPr>
                <w:color w:val="000000"/>
              </w:rPr>
            </w:pPr>
            <w:r>
              <w:rPr>
                <w:rFonts w:hint="eastAsia"/>
                <w:color w:val="000000"/>
              </w:rPr>
              <w:t>电脑美术基础、多媒体设计基础、微视频编导与制作</w:t>
            </w:r>
          </w:p>
        </w:tc>
        <w:tc>
          <w:tcPr>
            <w:tcW w:w="992" w:type="dxa"/>
            <w:vAlign w:val="center"/>
          </w:tcPr>
          <w:p>
            <w:pPr>
              <w:pStyle w:val="13"/>
              <w:rPr>
                <w:color w:val="000000"/>
              </w:rPr>
            </w:pPr>
            <w:r>
              <w:rPr>
                <w:rFonts w:hint="eastAsia"/>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rFonts w:hint="eastAsia"/>
                <w:color w:val="000000"/>
              </w:rPr>
              <w:t>讲师</w:t>
            </w:r>
          </w:p>
        </w:tc>
        <w:tc>
          <w:tcPr>
            <w:tcW w:w="1134" w:type="dxa"/>
            <w:vAlign w:val="center"/>
          </w:tcPr>
          <w:p>
            <w:pPr>
              <w:pStyle w:val="13"/>
              <w:rPr>
                <w:color w:val="000000"/>
              </w:rPr>
            </w:pPr>
          </w:p>
        </w:tc>
        <w:tc>
          <w:tcPr>
            <w:tcW w:w="1276" w:type="dxa"/>
            <w:vAlign w:val="center"/>
          </w:tcPr>
          <w:p>
            <w:pPr>
              <w:pStyle w:val="13"/>
              <w:rPr>
                <w:color w:val="000000"/>
              </w:rPr>
            </w:pPr>
            <w:r>
              <w:rPr>
                <w:rFonts w:hint="eastAsia"/>
                <w:color w:val="000000"/>
              </w:rPr>
              <w:t>新闻传播学</w:t>
            </w:r>
          </w:p>
        </w:tc>
        <w:tc>
          <w:tcPr>
            <w:tcW w:w="992" w:type="dxa"/>
            <w:vAlign w:val="center"/>
          </w:tcPr>
          <w:p>
            <w:pPr>
              <w:pStyle w:val="13"/>
              <w:rPr>
                <w:color w:val="000000"/>
              </w:rPr>
            </w:pPr>
            <w:r>
              <w:rPr>
                <w:rFonts w:hint="eastAsia"/>
                <w:color w:val="000000"/>
              </w:rPr>
              <w:t>硕士</w:t>
            </w:r>
          </w:p>
        </w:tc>
        <w:tc>
          <w:tcPr>
            <w:tcW w:w="644" w:type="dxa"/>
            <w:vAlign w:val="center"/>
          </w:tcPr>
          <w:p>
            <w:pPr>
              <w:pStyle w:val="13"/>
              <w:rPr>
                <w:color w:val="000000"/>
              </w:rPr>
            </w:pPr>
            <w:r>
              <w:rPr>
                <w:rFonts w:hint="eastAsia"/>
                <w:color w:val="000000"/>
              </w:rPr>
              <w:t>广告学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21" w:type="dxa"/>
            <w:vAlign w:val="center"/>
          </w:tcPr>
          <w:p>
            <w:pPr>
              <w:pStyle w:val="13"/>
              <w:rPr>
                <w:color w:val="000000"/>
              </w:rPr>
            </w:pPr>
            <w:r>
              <w:rPr>
                <w:rFonts w:hint="eastAsia"/>
                <w:color w:val="000000"/>
              </w:rPr>
              <w:t>仲林林</w:t>
            </w:r>
          </w:p>
        </w:tc>
        <w:tc>
          <w:tcPr>
            <w:tcW w:w="631" w:type="dxa"/>
            <w:vAlign w:val="center"/>
          </w:tcPr>
          <w:p>
            <w:pPr>
              <w:pStyle w:val="13"/>
              <w:rPr>
                <w:color w:val="000000"/>
              </w:rPr>
            </w:pPr>
            <w:r>
              <w:rPr>
                <w:color w:val="000000"/>
              </w:rPr>
              <w:t>女</w:t>
            </w:r>
          </w:p>
        </w:tc>
        <w:tc>
          <w:tcPr>
            <w:tcW w:w="851" w:type="dxa"/>
            <w:vAlign w:val="center"/>
          </w:tcPr>
          <w:p>
            <w:pPr>
              <w:pStyle w:val="13"/>
              <w:rPr>
                <w:color w:val="000000"/>
              </w:rPr>
            </w:pPr>
            <w:r>
              <w:rPr>
                <w:color w:val="000000"/>
              </w:rPr>
              <w:t>1987-10</w:t>
            </w:r>
          </w:p>
        </w:tc>
        <w:tc>
          <w:tcPr>
            <w:tcW w:w="1559" w:type="dxa"/>
            <w:vAlign w:val="center"/>
          </w:tcPr>
          <w:p>
            <w:pPr>
              <w:pStyle w:val="13"/>
              <w:rPr>
                <w:color w:val="000000"/>
              </w:rPr>
            </w:pPr>
            <w:r>
              <w:rPr>
                <w:rFonts w:hint="eastAsia"/>
                <w:color w:val="000000"/>
              </w:rPr>
              <w:t>网络语言文化</w:t>
            </w:r>
          </w:p>
        </w:tc>
        <w:tc>
          <w:tcPr>
            <w:tcW w:w="992" w:type="dxa"/>
            <w:vAlign w:val="center"/>
          </w:tcPr>
          <w:p>
            <w:pPr>
              <w:pStyle w:val="13"/>
              <w:rPr>
                <w:color w:val="000000"/>
              </w:rPr>
            </w:pPr>
            <w:r>
              <w:rPr>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color w:val="000000"/>
              </w:rPr>
              <w:t>讲师</w:t>
            </w:r>
          </w:p>
        </w:tc>
        <w:tc>
          <w:tcPr>
            <w:tcW w:w="1134" w:type="dxa"/>
            <w:vAlign w:val="center"/>
          </w:tcPr>
          <w:p>
            <w:pPr>
              <w:pStyle w:val="13"/>
              <w:rPr>
                <w:color w:val="000000"/>
              </w:rPr>
            </w:pPr>
            <w:r>
              <w:rPr>
                <w:color w:val="000000"/>
              </w:rPr>
              <w:t>北京语言大学</w:t>
            </w:r>
          </w:p>
        </w:tc>
        <w:tc>
          <w:tcPr>
            <w:tcW w:w="1276" w:type="dxa"/>
            <w:vAlign w:val="center"/>
          </w:tcPr>
          <w:p>
            <w:pPr>
              <w:pStyle w:val="13"/>
              <w:rPr>
                <w:color w:val="000000"/>
              </w:rPr>
            </w:pPr>
            <w:r>
              <w:rPr>
                <w:color w:val="000000"/>
              </w:rPr>
              <w:t>中国语言文学</w:t>
            </w:r>
          </w:p>
        </w:tc>
        <w:tc>
          <w:tcPr>
            <w:tcW w:w="992" w:type="dxa"/>
            <w:vAlign w:val="center"/>
          </w:tcPr>
          <w:p>
            <w:pPr>
              <w:pStyle w:val="13"/>
              <w:rPr>
                <w:color w:val="000000"/>
              </w:rPr>
            </w:pPr>
            <w:r>
              <w:rPr>
                <w:color w:val="000000"/>
              </w:rPr>
              <w:t>博士</w:t>
            </w:r>
          </w:p>
        </w:tc>
        <w:tc>
          <w:tcPr>
            <w:tcW w:w="644" w:type="dxa"/>
            <w:vAlign w:val="center"/>
          </w:tcPr>
          <w:p>
            <w:pPr>
              <w:pStyle w:val="13"/>
              <w:rPr>
                <w:color w:val="000000"/>
              </w:rPr>
            </w:pPr>
            <w:r>
              <w:rPr>
                <w:color w:val="000000"/>
              </w:rPr>
              <w:t>中国语言文学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21" w:type="dxa"/>
            <w:vAlign w:val="center"/>
          </w:tcPr>
          <w:p>
            <w:pPr>
              <w:pStyle w:val="13"/>
              <w:rPr>
                <w:color w:val="000000"/>
              </w:rPr>
            </w:pPr>
            <w:r>
              <w:rPr>
                <w:rFonts w:hint="eastAsia"/>
                <w:color w:val="000000"/>
              </w:rPr>
              <w:t>谢燕</w:t>
            </w:r>
          </w:p>
        </w:tc>
        <w:tc>
          <w:tcPr>
            <w:tcW w:w="631" w:type="dxa"/>
            <w:vAlign w:val="center"/>
          </w:tcPr>
          <w:p>
            <w:pPr>
              <w:pStyle w:val="13"/>
              <w:rPr>
                <w:color w:val="000000"/>
              </w:rPr>
            </w:pPr>
            <w:r>
              <w:rPr>
                <w:color w:val="000000"/>
              </w:rPr>
              <w:t>女</w:t>
            </w:r>
          </w:p>
        </w:tc>
        <w:tc>
          <w:tcPr>
            <w:tcW w:w="851" w:type="dxa"/>
            <w:vAlign w:val="center"/>
          </w:tcPr>
          <w:p>
            <w:pPr>
              <w:pStyle w:val="13"/>
              <w:rPr>
                <w:color w:val="000000"/>
              </w:rPr>
            </w:pPr>
            <w:r>
              <w:rPr>
                <w:color w:val="000000"/>
              </w:rPr>
              <w:t>1980/</w:t>
            </w:r>
            <w:r>
              <w:rPr>
                <w:rFonts w:hint="eastAsia"/>
                <w:color w:val="000000"/>
              </w:rPr>
              <w:t>0</w:t>
            </w:r>
            <w:r>
              <w:rPr>
                <w:color w:val="000000"/>
              </w:rPr>
              <w:t>7</w:t>
            </w:r>
          </w:p>
        </w:tc>
        <w:tc>
          <w:tcPr>
            <w:tcW w:w="1559" w:type="dxa"/>
            <w:vAlign w:val="center"/>
          </w:tcPr>
          <w:p>
            <w:pPr>
              <w:pStyle w:val="13"/>
              <w:rPr>
                <w:color w:val="000000"/>
              </w:rPr>
            </w:pPr>
            <w:r>
              <w:rPr>
                <w:rFonts w:hint="eastAsia"/>
                <w:color w:val="000000"/>
              </w:rPr>
              <w:t>新媒体文案写作</w:t>
            </w:r>
          </w:p>
        </w:tc>
        <w:tc>
          <w:tcPr>
            <w:tcW w:w="992" w:type="dxa"/>
            <w:vAlign w:val="center"/>
          </w:tcPr>
          <w:p>
            <w:pPr>
              <w:pStyle w:val="13"/>
              <w:rPr>
                <w:color w:val="000000"/>
              </w:rPr>
            </w:pPr>
            <w:r>
              <w:rPr>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color w:val="000000"/>
              </w:rPr>
              <w:t>讲师</w:t>
            </w:r>
          </w:p>
        </w:tc>
        <w:tc>
          <w:tcPr>
            <w:tcW w:w="1134" w:type="dxa"/>
            <w:vAlign w:val="center"/>
          </w:tcPr>
          <w:p>
            <w:pPr>
              <w:pStyle w:val="13"/>
              <w:rPr>
                <w:color w:val="000000"/>
              </w:rPr>
            </w:pPr>
            <w:r>
              <w:rPr>
                <w:color w:val="000000"/>
              </w:rPr>
              <w:t>华东师范大学</w:t>
            </w:r>
          </w:p>
        </w:tc>
        <w:tc>
          <w:tcPr>
            <w:tcW w:w="1276" w:type="dxa"/>
            <w:vAlign w:val="center"/>
          </w:tcPr>
          <w:p>
            <w:pPr>
              <w:pStyle w:val="13"/>
              <w:rPr>
                <w:color w:val="000000"/>
              </w:rPr>
            </w:pPr>
            <w:r>
              <w:rPr>
                <w:color w:val="000000"/>
              </w:rPr>
              <w:t>中国语言文学</w:t>
            </w:r>
          </w:p>
        </w:tc>
        <w:tc>
          <w:tcPr>
            <w:tcW w:w="992" w:type="dxa"/>
            <w:vAlign w:val="center"/>
          </w:tcPr>
          <w:p>
            <w:pPr>
              <w:pStyle w:val="13"/>
              <w:rPr>
                <w:color w:val="000000"/>
              </w:rPr>
            </w:pPr>
            <w:r>
              <w:rPr>
                <w:color w:val="000000"/>
              </w:rPr>
              <w:t>博士</w:t>
            </w:r>
          </w:p>
        </w:tc>
        <w:tc>
          <w:tcPr>
            <w:tcW w:w="644" w:type="dxa"/>
            <w:vAlign w:val="center"/>
          </w:tcPr>
          <w:p>
            <w:pPr>
              <w:pStyle w:val="13"/>
              <w:rPr>
                <w:color w:val="000000"/>
              </w:rPr>
            </w:pPr>
            <w:r>
              <w:rPr>
                <w:color w:val="000000"/>
              </w:rPr>
              <w:t>中国语言文学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1021" w:type="dxa"/>
            <w:vAlign w:val="center"/>
          </w:tcPr>
          <w:p>
            <w:pPr>
              <w:pStyle w:val="13"/>
              <w:rPr>
                <w:color w:val="000000"/>
              </w:rPr>
            </w:pPr>
            <w:r>
              <w:rPr>
                <w:rFonts w:hint="eastAsia"/>
                <w:color w:val="000000"/>
              </w:rPr>
              <w:t>马强</w:t>
            </w:r>
          </w:p>
        </w:tc>
        <w:tc>
          <w:tcPr>
            <w:tcW w:w="631" w:type="dxa"/>
            <w:vAlign w:val="center"/>
          </w:tcPr>
          <w:p>
            <w:pPr>
              <w:pStyle w:val="13"/>
              <w:rPr>
                <w:color w:val="000000"/>
              </w:rPr>
            </w:pPr>
            <w:r>
              <w:rPr>
                <w:color w:val="000000"/>
              </w:rPr>
              <w:t>男</w:t>
            </w:r>
          </w:p>
        </w:tc>
        <w:tc>
          <w:tcPr>
            <w:tcW w:w="851" w:type="dxa"/>
            <w:vAlign w:val="center"/>
          </w:tcPr>
          <w:p>
            <w:pPr>
              <w:pStyle w:val="13"/>
              <w:rPr>
                <w:color w:val="000000"/>
              </w:rPr>
            </w:pPr>
            <w:r>
              <w:rPr>
                <w:color w:val="000000"/>
              </w:rPr>
              <w:t>1983-09</w:t>
            </w:r>
          </w:p>
        </w:tc>
        <w:tc>
          <w:tcPr>
            <w:tcW w:w="1559" w:type="dxa"/>
            <w:vAlign w:val="center"/>
          </w:tcPr>
          <w:p>
            <w:pPr>
              <w:pStyle w:val="13"/>
              <w:rPr>
                <w:color w:val="000000"/>
              </w:rPr>
            </w:pPr>
            <w:r>
              <w:rPr>
                <w:rFonts w:hint="eastAsia"/>
                <w:color w:val="000000"/>
              </w:rPr>
              <w:t>新媒体文案写作、</w:t>
            </w:r>
            <w:r>
              <w:rPr>
                <w:color w:val="000000"/>
              </w:rPr>
              <w:t>电子商务基础与应用</w:t>
            </w:r>
          </w:p>
        </w:tc>
        <w:tc>
          <w:tcPr>
            <w:tcW w:w="992" w:type="dxa"/>
            <w:vAlign w:val="center"/>
          </w:tcPr>
          <w:p>
            <w:pPr>
              <w:pStyle w:val="13"/>
              <w:rPr>
                <w:color w:val="000000"/>
              </w:rPr>
            </w:pPr>
            <w:r>
              <w:rPr>
                <w:color w:val="000000"/>
              </w:rPr>
              <w:t>专职</w:t>
            </w:r>
          </w:p>
        </w:tc>
        <w:tc>
          <w:tcPr>
            <w:tcW w:w="993" w:type="dxa"/>
            <w:vAlign w:val="center"/>
          </w:tcPr>
          <w:p>
            <w:pPr>
              <w:pStyle w:val="13"/>
              <w:rPr>
                <w:color w:val="000000"/>
              </w:rPr>
            </w:pPr>
            <w:r>
              <w:rPr>
                <w:rFonts w:hint="eastAsia"/>
                <w:color w:val="000000"/>
              </w:rPr>
              <w:t>研究生</w:t>
            </w:r>
          </w:p>
        </w:tc>
        <w:tc>
          <w:tcPr>
            <w:tcW w:w="992" w:type="dxa"/>
            <w:vAlign w:val="center"/>
          </w:tcPr>
          <w:p>
            <w:pPr>
              <w:pStyle w:val="13"/>
              <w:rPr>
                <w:color w:val="000000"/>
              </w:rPr>
            </w:pPr>
            <w:r>
              <w:rPr>
                <w:color w:val="000000"/>
              </w:rPr>
              <w:t>讲师</w:t>
            </w:r>
          </w:p>
        </w:tc>
        <w:tc>
          <w:tcPr>
            <w:tcW w:w="1134" w:type="dxa"/>
            <w:vAlign w:val="center"/>
          </w:tcPr>
          <w:p>
            <w:pPr>
              <w:pStyle w:val="13"/>
              <w:rPr>
                <w:color w:val="000000"/>
              </w:rPr>
            </w:pPr>
            <w:r>
              <w:rPr>
                <w:color w:val="000000"/>
              </w:rPr>
              <w:t>华东师范大学</w:t>
            </w:r>
          </w:p>
        </w:tc>
        <w:tc>
          <w:tcPr>
            <w:tcW w:w="1276" w:type="dxa"/>
            <w:vAlign w:val="center"/>
          </w:tcPr>
          <w:p>
            <w:pPr>
              <w:pStyle w:val="13"/>
              <w:rPr>
                <w:color w:val="000000"/>
              </w:rPr>
            </w:pPr>
            <w:r>
              <w:rPr>
                <w:color w:val="000000"/>
              </w:rPr>
              <w:t>中国语言文学</w:t>
            </w:r>
          </w:p>
        </w:tc>
        <w:tc>
          <w:tcPr>
            <w:tcW w:w="992" w:type="dxa"/>
            <w:vAlign w:val="center"/>
          </w:tcPr>
          <w:p>
            <w:pPr>
              <w:pStyle w:val="13"/>
              <w:rPr>
                <w:color w:val="000000"/>
              </w:rPr>
            </w:pPr>
            <w:r>
              <w:rPr>
                <w:color w:val="000000"/>
              </w:rPr>
              <w:t>博士</w:t>
            </w:r>
          </w:p>
        </w:tc>
        <w:tc>
          <w:tcPr>
            <w:tcW w:w="644" w:type="dxa"/>
            <w:vAlign w:val="center"/>
          </w:tcPr>
          <w:p>
            <w:pPr>
              <w:pStyle w:val="13"/>
              <w:rPr>
                <w:color w:val="000000"/>
              </w:rPr>
            </w:pPr>
            <w:r>
              <w:rPr>
                <w:color w:val="000000"/>
              </w:rPr>
              <w:t>中国语言文学</w:t>
            </w:r>
          </w:p>
        </w:tc>
      </w:tr>
    </w:tbl>
    <w:p>
      <w:pPr>
        <w:spacing w:before="197"/>
        <w:ind w:left="218"/>
        <w:rPr>
          <w:rFonts w:hint="eastAsia" w:ascii="Microsoft JhengHei" w:eastAsia="Microsoft JhengHei"/>
          <w:bCs/>
          <w:w w:val="110"/>
          <w:sz w:val="28"/>
        </w:rPr>
      </w:pPr>
    </w:p>
    <w:p>
      <w:pPr>
        <w:spacing w:before="197"/>
        <w:ind w:left="218"/>
        <w:rPr>
          <w:rFonts w:hint="eastAsia" w:ascii="Microsoft JhengHei" w:eastAsia="Microsoft JhengHei"/>
          <w:bCs/>
          <w:w w:val="110"/>
          <w:sz w:val="28"/>
        </w:rPr>
      </w:pPr>
    </w:p>
    <w:p>
      <w:pPr>
        <w:spacing w:before="197"/>
        <w:ind w:left="218"/>
        <w:rPr>
          <w:rFonts w:hint="eastAsia" w:ascii="Microsoft JhengHei" w:eastAsia="Microsoft JhengHei"/>
          <w:bCs/>
          <w:w w:val="110"/>
          <w:sz w:val="28"/>
        </w:rPr>
      </w:pPr>
    </w:p>
    <w:p>
      <w:pPr>
        <w:spacing w:before="197"/>
        <w:ind w:left="218"/>
        <w:rPr>
          <w:rFonts w:hint="eastAsia" w:ascii="Microsoft JhengHei" w:eastAsia="Microsoft JhengHei"/>
          <w:bCs/>
          <w:w w:val="110"/>
          <w:sz w:val="28"/>
        </w:rPr>
      </w:pPr>
    </w:p>
    <w:p>
      <w:pPr>
        <w:spacing w:before="197"/>
        <w:ind w:left="218"/>
        <w:rPr>
          <w:rFonts w:hint="eastAsia" w:ascii="Microsoft JhengHei" w:eastAsia="Microsoft JhengHei"/>
          <w:bCs/>
          <w:w w:val="110"/>
          <w:sz w:val="28"/>
        </w:rPr>
      </w:pPr>
    </w:p>
    <w:p>
      <w:pPr>
        <w:spacing w:before="197"/>
        <w:ind w:left="218"/>
        <w:rPr>
          <w:rFonts w:hint="eastAsia" w:ascii="Microsoft JhengHei" w:eastAsia="Microsoft JhengHei"/>
          <w:bCs/>
          <w:w w:val="110"/>
          <w:sz w:val="28"/>
        </w:rPr>
      </w:pPr>
    </w:p>
    <w:p>
      <w:pPr>
        <w:spacing w:before="197"/>
        <w:ind w:left="218"/>
        <w:rPr>
          <w:rFonts w:hint="eastAsia" w:ascii="Microsoft JhengHei" w:eastAsia="Microsoft JhengHei"/>
          <w:bCs/>
          <w:w w:val="110"/>
          <w:sz w:val="28"/>
        </w:rPr>
      </w:pPr>
    </w:p>
    <w:p>
      <w:pPr>
        <w:spacing w:before="197"/>
        <w:ind w:left="218"/>
        <w:rPr>
          <w:sz w:val="24"/>
        </w:rPr>
      </w:pPr>
      <w:r>
        <w:rPr>
          <w:rFonts w:hint="eastAsia" w:ascii="Microsoft JhengHei" w:eastAsia="Microsoft JhengHei"/>
          <w:bCs/>
          <w:w w:val="110"/>
          <w:sz w:val="28"/>
        </w:rPr>
        <w:t>4.</w:t>
      </w:r>
      <w:r>
        <w:rPr>
          <w:rFonts w:hint="eastAsia" w:ascii="Microsoft JhengHei"/>
          <w:bCs/>
          <w:w w:val="110"/>
          <w:sz w:val="28"/>
          <w:lang w:val="en-US"/>
        </w:rPr>
        <w:t>3</w:t>
      </w:r>
      <w:r>
        <w:rPr>
          <w:rFonts w:hint="eastAsia" w:ascii="Microsoft JhengHei" w:eastAsia="Microsoft JhengHei"/>
          <w:bCs/>
          <w:w w:val="110"/>
          <w:sz w:val="28"/>
        </w:rPr>
        <w:t>专业核心课程表</w:t>
      </w:r>
      <w:r>
        <w:rPr>
          <w:rFonts w:hint="eastAsia" w:ascii="黑体" w:hAnsi="黑体" w:eastAsia="黑体" w:cs="黑体"/>
          <w:color w:val="FF0000"/>
          <w:sz w:val="28"/>
          <w:szCs w:val="28"/>
        </w:rPr>
        <w:t xml:space="preserve">（本表填写，并填写在excel模板上用于上传）                                                                                                                                                                                                                                                                                                                                                                                                                                                                                                                                                                                                                                                                                                                                                                                                                                                                                                                                                                                                                                                                                                                                                                                                                                                                                                                                                                                                                                                                                                                                                                                                                                                                                                                                                                                                                                                                  </w:t>
      </w:r>
    </w:p>
    <w:p>
      <w:pPr>
        <w:spacing w:before="4"/>
        <w:rPr>
          <w:sz w:val="5"/>
        </w:rPr>
      </w:pPr>
    </w:p>
    <w:tbl>
      <w:tblPr>
        <w:tblStyle w:val="7"/>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343"/>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3548" w:type="dxa"/>
          </w:tcPr>
          <w:p>
            <w:pPr>
              <w:pStyle w:val="13"/>
              <w:spacing w:before="191"/>
              <w:ind w:left="1273" w:right="1265"/>
              <w:jc w:val="center"/>
              <w:rPr>
                <w:rFonts w:ascii="Microsoft JhengHei" w:eastAsia="Microsoft JhengHei"/>
                <w:b/>
                <w:sz w:val="24"/>
              </w:rPr>
            </w:pPr>
            <w:r>
              <w:rPr>
                <w:rFonts w:hint="eastAsia" w:ascii="Microsoft JhengHei" w:eastAsia="Microsoft JhengHei"/>
                <w:b/>
                <w:sz w:val="24"/>
              </w:rPr>
              <w:t>课程名称</w:t>
            </w:r>
          </w:p>
        </w:tc>
        <w:tc>
          <w:tcPr>
            <w:tcW w:w="1287" w:type="dxa"/>
          </w:tcPr>
          <w:p>
            <w:pPr>
              <w:pStyle w:val="13"/>
              <w:spacing w:before="128" w:line="170" w:lineRule="auto"/>
              <w:ind w:left="280" w:right="272" w:firstLine="120"/>
              <w:rPr>
                <w:rFonts w:ascii="Microsoft JhengHei" w:eastAsia="Microsoft JhengHei"/>
                <w:b/>
                <w:sz w:val="24"/>
              </w:rPr>
            </w:pPr>
            <w:r>
              <w:rPr>
                <w:rFonts w:hint="eastAsia" w:ascii="Microsoft JhengHei" w:eastAsia="Microsoft JhengHei"/>
                <w:b/>
                <w:sz w:val="24"/>
              </w:rPr>
              <w:t>课程总学时</w:t>
            </w:r>
          </w:p>
        </w:tc>
        <w:tc>
          <w:tcPr>
            <w:tcW w:w="1097" w:type="dxa"/>
          </w:tcPr>
          <w:p>
            <w:pPr>
              <w:pStyle w:val="13"/>
              <w:spacing w:before="128" w:line="170" w:lineRule="auto"/>
              <w:ind w:left="186" w:right="176" w:firstLine="120"/>
              <w:rPr>
                <w:rFonts w:ascii="Microsoft JhengHei" w:eastAsia="Microsoft JhengHei"/>
                <w:b/>
                <w:sz w:val="24"/>
              </w:rPr>
            </w:pPr>
            <w:r>
              <w:rPr>
                <w:rFonts w:hint="eastAsia" w:ascii="Microsoft JhengHei" w:eastAsia="Microsoft JhengHei"/>
                <w:b/>
                <w:sz w:val="24"/>
              </w:rPr>
              <w:t>课程周学时</w:t>
            </w:r>
          </w:p>
        </w:tc>
        <w:tc>
          <w:tcPr>
            <w:tcW w:w="2343" w:type="dxa"/>
          </w:tcPr>
          <w:p>
            <w:pPr>
              <w:pStyle w:val="13"/>
              <w:spacing w:before="191"/>
              <w:ind w:left="565"/>
              <w:rPr>
                <w:rFonts w:ascii="Microsoft JhengHei" w:eastAsia="Microsoft JhengHei"/>
                <w:b/>
                <w:sz w:val="24"/>
              </w:rPr>
            </w:pPr>
            <w:r>
              <w:rPr>
                <w:rFonts w:hint="eastAsia" w:ascii="Microsoft JhengHei" w:eastAsia="Microsoft JhengHei"/>
                <w:b/>
                <w:sz w:val="24"/>
              </w:rPr>
              <w:t>拟授课教师</w:t>
            </w:r>
          </w:p>
        </w:tc>
        <w:tc>
          <w:tcPr>
            <w:tcW w:w="1299" w:type="dxa"/>
          </w:tcPr>
          <w:p>
            <w:pPr>
              <w:pStyle w:val="13"/>
              <w:spacing w:before="191"/>
              <w:ind w:left="162"/>
              <w:rPr>
                <w:rFonts w:ascii="Microsoft JhengHei" w:eastAsia="Microsoft JhengHei"/>
                <w:b/>
                <w:sz w:val="24"/>
              </w:rPr>
            </w:pPr>
            <w:r>
              <w:rPr>
                <w:rFonts w:hint="eastAsia" w:ascii="Microsoft JhengHei" w:eastAsia="Microsoft JhengHei"/>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网络与新媒体概论（1）/（2）</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64</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color w:val="000000"/>
              </w:rPr>
              <w:t>沈文泉、</w:t>
            </w:r>
            <w:r>
              <w:rPr>
                <w:rFonts w:hint="eastAsia" w:ascii="Times New Roman"/>
                <w:sz w:val="24"/>
              </w:rPr>
              <w:t>周小犊</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传播学概论</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32</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吴卫华</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新闻学概论</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32</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color w:val="000000"/>
              </w:rPr>
              <w:t>沈文泉、杨晓</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广告学概论</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32</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hint="eastAsia" w:ascii="Times New Roman"/>
                <w:sz w:val="24"/>
              </w:rPr>
            </w:pPr>
            <w:r>
              <w:rPr>
                <w:rFonts w:hint="eastAsia" w:ascii="Times New Roman"/>
                <w:sz w:val="24"/>
              </w:rPr>
              <w:t>周小犊、吴卫华</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hint="eastAsia" w:ascii="Times New Roman"/>
                <w:sz w:val="24"/>
              </w:rPr>
            </w:pPr>
            <w:r>
              <w:rPr>
                <w:rFonts w:hint="eastAsia" w:ascii="Times New Roman"/>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公共关系学</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32</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吴卫华</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广播电视概论</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32</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color w:val="000000"/>
              </w:rPr>
              <w:t>王炳江、彭虹</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视听语言</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32</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赵聪</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trPr>
        <w:tc>
          <w:tcPr>
            <w:tcW w:w="3548" w:type="dxa"/>
            <w:tcBorders>
              <w:top w:val="single" w:color="000000" w:sz="4" w:space="0"/>
              <w:left w:val="single" w:color="000000" w:sz="4" w:space="0"/>
              <w:bottom w:val="single" w:color="000000" w:sz="4" w:space="0"/>
              <w:right w:val="single" w:color="000000" w:sz="4" w:space="0"/>
            </w:tcBorders>
            <w:shd w:val="clear" w:color="auto" w:fill="auto"/>
          </w:tcPr>
          <w:p>
            <w:r>
              <w:rPr>
                <w:rFonts w:hint="eastAsia" w:ascii="Times New Roman"/>
                <w:sz w:val="24"/>
              </w:rPr>
              <w:t>新闻写作</w:t>
            </w:r>
          </w:p>
        </w:tc>
        <w:tc>
          <w:tcPr>
            <w:tcW w:w="128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32</w:t>
            </w:r>
          </w:p>
        </w:tc>
        <w:tc>
          <w:tcPr>
            <w:tcW w:w="1097"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ascii="Times New Roman"/>
                <w:sz w:val="24"/>
              </w:rPr>
            </w:pPr>
            <w:r>
              <w:rPr>
                <w:rFonts w:hint="eastAsia" w:ascii="Times New Roman"/>
                <w:sz w:val="24"/>
              </w:rPr>
              <w:t>2</w:t>
            </w:r>
          </w:p>
        </w:tc>
        <w:tc>
          <w:tcPr>
            <w:tcW w:w="2343"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hint="eastAsia" w:ascii="Times New Roman"/>
                <w:sz w:val="24"/>
              </w:rPr>
            </w:pPr>
            <w:r>
              <w:rPr>
                <w:rFonts w:hint="eastAsia" w:ascii="Times New Roman"/>
                <w:sz w:val="24"/>
              </w:rPr>
              <w:t>秦跃宇</w:t>
            </w:r>
          </w:p>
        </w:tc>
        <w:tc>
          <w:tcPr>
            <w:tcW w:w="1299" w:type="dxa"/>
            <w:tcBorders>
              <w:top w:val="single" w:color="000000" w:sz="4" w:space="0"/>
              <w:left w:val="single" w:color="000000" w:sz="4" w:space="0"/>
              <w:bottom w:val="single" w:color="000000" w:sz="4" w:space="0"/>
              <w:right w:val="single" w:color="000000" w:sz="4" w:space="0"/>
            </w:tcBorders>
            <w:shd w:val="clear" w:color="auto" w:fill="auto"/>
          </w:tcPr>
          <w:p>
            <w:pPr>
              <w:pStyle w:val="13"/>
              <w:rPr>
                <w:rFonts w:hint="eastAsia" w:ascii="Times New Roman" w:eastAsia="宋体"/>
                <w:sz w:val="24"/>
                <w:lang w:val="en-US" w:eastAsia="zh-CN"/>
              </w:rPr>
            </w:pPr>
            <w:r>
              <w:rPr>
                <w:rFonts w:hint="eastAsia" w:ascii="Times New Roman"/>
                <w:sz w:val="24"/>
                <w:lang w:val="en-US" w:eastAsia="zh-CN"/>
              </w:rPr>
              <w:t>4</w:t>
            </w:r>
          </w:p>
        </w:tc>
      </w:tr>
    </w:tbl>
    <w:p>
      <w:pPr>
        <w:rPr>
          <w:rFonts w:ascii="Times New Roman"/>
          <w:sz w:val="24"/>
        </w:rPr>
        <w:sectPr>
          <w:headerReference r:id="rId4" w:type="default"/>
          <w:pgSz w:w="11910" w:h="16840"/>
          <w:pgMar w:top="1760" w:right="660" w:bottom="280" w:left="1200" w:header="1409" w:footer="0" w:gutter="0"/>
          <w:cols w:space="720" w:num="1"/>
        </w:sectPr>
      </w:pPr>
    </w:p>
    <w:p>
      <w:pPr>
        <w:pStyle w:val="3"/>
        <w:spacing w:line="400" w:lineRule="exact"/>
        <w:ind w:left="20"/>
        <w:jc w:val="center"/>
        <w:rPr>
          <w:b/>
          <w:bCs/>
        </w:rPr>
      </w:pPr>
      <w:r>
        <w:rPr>
          <w:rFonts w:hint="eastAsia"/>
          <w:b/>
          <w:bCs/>
          <w:lang w:val="en-US"/>
        </w:rPr>
        <w:t>5.</w:t>
      </w:r>
      <w:r>
        <w:rPr>
          <w:b/>
          <w:bCs/>
        </w:rPr>
        <w:t>专业主要带头人简介</w:t>
      </w:r>
    </w:p>
    <w:p>
      <w:pPr>
        <w:pStyle w:val="3"/>
        <w:spacing w:line="400" w:lineRule="exact"/>
        <w:ind w:left="20"/>
        <w:jc w:val="center"/>
        <w:rPr>
          <w:color w:val="FF0000"/>
          <w:sz w:val="28"/>
          <w:szCs w:val="28"/>
        </w:rPr>
      </w:pPr>
      <w:r>
        <w:rPr>
          <w:rFonts w:hint="eastAsia"/>
          <w:color w:val="FF0000"/>
          <w:sz w:val="28"/>
          <w:szCs w:val="28"/>
        </w:rPr>
        <w:t>（本表填写，并填写在excel模板上用于上传）</w:t>
      </w:r>
    </w:p>
    <w:p>
      <w:pPr>
        <w:pStyle w:val="3"/>
        <w:spacing w:line="400" w:lineRule="exact"/>
        <w:ind w:left="20"/>
        <w:jc w:val="both"/>
      </w:pPr>
    </w:p>
    <w:tbl>
      <w:tblPr>
        <w:tblStyle w:val="7"/>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3"/>
              <w:spacing w:before="14" w:line="306" w:lineRule="exact"/>
              <w:ind w:left="239"/>
              <w:jc w:val="center"/>
              <w:rPr>
                <w:sz w:val="24"/>
              </w:rPr>
            </w:pPr>
            <w:r>
              <w:rPr>
                <w:sz w:val="24"/>
              </w:rPr>
              <w:t>姓名</w:t>
            </w:r>
          </w:p>
        </w:tc>
        <w:tc>
          <w:tcPr>
            <w:tcW w:w="1438" w:type="dxa"/>
            <w:vAlign w:val="center"/>
          </w:tcPr>
          <w:p>
            <w:pPr>
              <w:pStyle w:val="13"/>
              <w:jc w:val="center"/>
              <w:rPr>
                <w:rFonts w:ascii="Times New Roman"/>
                <w:sz w:val="24"/>
                <w:lang w:val="en-US"/>
              </w:rPr>
            </w:pPr>
            <w:r>
              <w:rPr>
                <w:rFonts w:hint="eastAsia" w:ascii="Times New Roman"/>
                <w:sz w:val="24"/>
                <w:lang w:val="en-US"/>
              </w:rPr>
              <w:t>秦跃宇</w:t>
            </w:r>
          </w:p>
        </w:tc>
        <w:tc>
          <w:tcPr>
            <w:tcW w:w="1246" w:type="dxa"/>
            <w:gridSpan w:val="2"/>
            <w:vAlign w:val="center"/>
          </w:tcPr>
          <w:p>
            <w:pPr>
              <w:pStyle w:val="13"/>
              <w:spacing w:before="14" w:line="306" w:lineRule="exact"/>
              <w:ind w:left="381"/>
              <w:jc w:val="center"/>
              <w:rPr>
                <w:sz w:val="24"/>
              </w:rPr>
            </w:pPr>
            <w:r>
              <w:rPr>
                <w:sz w:val="24"/>
              </w:rPr>
              <w:t>性别</w:t>
            </w:r>
          </w:p>
        </w:tc>
        <w:tc>
          <w:tcPr>
            <w:tcW w:w="879" w:type="dxa"/>
            <w:vAlign w:val="center"/>
          </w:tcPr>
          <w:p>
            <w:pPr>
              <w:pStyle w:val="13"/>
              <w:jc w:val="center"/>
              <w:rPr>
                <w:rFonts w:ascii="Times New Roman"/>
                <w:sz w:val="24"/>
              </w:rPr>
            </w:pPr>
            <w:r>
              <w:rPr>
                <w:rFonts w:hint="eastAsia" w:ascii="Times New Roman"/>
                <w:sz w:val="24"/>
              </w:rPr>
              <w:t>男</w:t>
            </w:r>
          </w:p>
        </w:tc>
        <w:tc>
          <w:tcPr>
            <w:tcW w:w="1720" w:type="dxa"/>
            <w:gridSpan w:val="2"/>
            <w:vAlign w:val="center"/>
          </w:tcPr>
          <w:p>
            <w:pPr>
              <w:pStyle w:val="13"/>
              <w:spacing w:before="14" w:line="306" w:lineRule="exact"/>
              <w:ind w:left="138"/>
              <w:jc w:val="center"/>
              <w:rPr>
                <w:sz w:val="24"/>
              </w:rPr>
            </w:pPr>
            <w:r>
              <w:rPr>
                <w:sz w:val="24"/>
              </w:rPr>
              <w:t>专业技术职务</w:t>
            </w:r>
          </w:p>
        </w:tc>
        <w:tc>
          <w:tcPr>
            <w:tcW w:w="1112" w:type="dxa"/>
            <w:gridSpan w:val="2"/>
            <w:vAlign w:val="center"/>
          </w:tcPr>
          <w:p>
            <w:pPr>
              <w:pStyle w:val="13"/>
              <w:jc w:val="center"/>
              <w:rPr>
                <w:rFonts w:ascii="Times New Roman"/>
                <w:sz w:val="24"/>
              </w:rPr>
            </w:pPr>
            <w:r>
              <w:rPr>
                <w:rFonts w:hint="eastAsia" w:ascii="Times New Roman"/>
                <w:sz w:val="24"/>
              </w:rPr>
              <w:t>教授</w:t>
            </w:r>
          </w:p>
        </w:tc>
        <w:tc>
          <w:tcPr>
            <w:tcW w:w="1229" w:type="dxa"/>
            <w:vAlign w:val="center"/>
          </w:tcPr>
          <w:p>
            <w:pPr>
              <w:pStyle w:val="13"/>
              <w:spacing w:before="14" w:line="306" w:lineRule="exact"/>
              <w:ind w:left="131"/>
              <w:jc w:val="center"/>
              <w:rPr>
                <w:sz w:val="24"/>
              </w:rPr>
            </w:pPr>
            <w:r>
              <w:rPr>
                <w:sz w:val="24"/>
              </w:rPr>
              <w:t>行政职务</w:t>
            </w:r>
          </w:p>
        </w:tc>
        <w:tc>
          <w:tcPr>
            <w:tcW w:w="992" w:type="dxa"/>
          </w:tcPr>
          <w:p>
            <w:pPr>
              <w:pStyle w:val="13"/>
              <w:rPr>
                <w:rFonts w:ascii="Times New Roman"/>
                <w:sz w:val="24"/>
                <w:lang w:val="en-US"/>
              </w:rPr>
            </w:pPr>
          </w:p>
          <w:p>
            <w:pPr>
              <w:pStyle w:val="13"/>
              <w:ind w:firstLine="240" w:firstLineChars="100"/>
              <w:rPr>
                <w:rFonts w:ascii="Times New Roman"/>
                <w:sz w:val="24"/>
                <w:lang w:val="en-US"/>
              </w:rPr>
            </w:pPr>
            <w:r>
              <w:rPr>
                <w:rFonts w:hint="eastAsia" w:ascii="Times New Roman"/>
                <w:sz w:val="24"/>
                <w:lang w:val="en-US"/>
              </w:rPr>
              <w:t>人文学院副院长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3"/>
              <w:spacing w:line="307" w:lineRule="exact"/>
              <w:ind w:left="99" w:right="90"/>
              <w:jc w:val="center"/>
              <w:rPr>
                <w:sz w:val="24"/>
              </w:rPr>
            </w:pPr>
            <w:r>
              <w:rPr>
                <w:sz w:val="24"/>
              </w:rPr>
              <w:t>拟承担</w:t>
            </w:r>
          </w:p>
          <w:p>
            <w:pPr>
              <w:pStyle w:val="13"/>
              <w:spacing w:before="4" w:line="292" w:lineRule="exact"/>
              <w:ind w:left="99" w:right="90"/>
              <w:jc w:val="center"/>
              <w:rPr>
                <w:sz w:val="24"/>
              </w:rPr>
            </w:pPr>
            <w:r>
              <w:rPr>
                <w:sz w:val="24"/>
              </w:rPr>
              <w:t>课程</w:t>
            </w:r>
          </w:p>
        </w:tc>
        <w:tc>
          <w:tcPr>
            <w:tcW w:w="3563" w:type="dxa"/>
            <w:gridSpan w:val="4"/>
            <w:vAlign w:val="center"/>
          </w:tcPr>
          <w:p>
            <w:pPr>
              <w:pStyle w:val="13"/>
              <w:jc w:val="center"/>
              <w:rPr>
                <w:rFonts w:hint="default" w:ascii="Times New Roman" w:eastAsia="宋体"/>
                <w:sz w:val="24"/>
                <w:lang w:val="en-US" w:eastAsia="zh-CN"/>
              </w:rPr>
            </w:pPr>
            <w:r>
              <w:rPr>
                <w:rFonts w:hint="eastAsia" w:ascii="Times New Roman"/>
                <w:sz w:val="24"/>
                <w:lang w:val="en-US" w:eastAsia="zh-CN"/>
              </w:rPr>
              <w:t>新闻写作、新媒体文案写作</w:t>
            </w:r>
          </w:p>
        </w:tc>
        <w:tc>
          <w:tcPr>
            <w:tcW w:w="1720" w:type="dxa"/>
            <w:gridSpan w:val="2"/>
            <w:vAlign w:val="center"/>
          </w:tcPr>
          <w:p>
            <w:pPr>
              <w:pStyle w:val="13"/>
              <w:spacing w:before="155"/>
              <w:ind w:left="138"/>
              <w:jc w:val="center"/>
              <w:rPr>
                <w:sz w:val="24"/>
              </w:rPr>
            </w:pPr>
            <w:r>
              <w:rPr>
                <w:sz w:val="24"/>
              </w:rPr>
              <w:t>现在所在单位</w:t>
            </w:r>
          </w:p>
        </w:tc>
        <w:tc>
          <w:tcPr>
            <w:tcW w:w="3333" w:type="dxa"/>
            <w:gridSpan w:val="4"/>
            <w:vAlign w:val="center"/>
          </w:tcPr>
          <w:p>
            <w:pPr>
              <w:pStyle w:val="13"/>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3"/>
              <w:spacing w:line="307" w:lineRule="exact"/>
              <w:ind w:left="107"/>
              <w:jc w:val="center"/>
              <w:rPr>
                <w:sz w:val="24"/>
              </w:rPr>
            </w:pPr>
            <w:r>
              <w:rPr>
                <w:sz w:val="24"/>
              </w:rPr>
              <w:t>最后学历毕业时间、</w:t>
            </w:r>
          </w:p>
          <w:p>
            <w:pPr>
              <w:pStyle w:val="13"/>
              <w:spacing w:before="4" w:line="292" w:lineRule="exact"/>
              <w:ind w:left="777"/>
              <w:jc w:val="both"/>
              <w:rPr>
                <w:sz w:val="24"/>
              </w:rPr>
            </w:pPr>
            <w:r>
              <w:rPr>
                <w:sz w:val="24"/>
              </w:rPr>
              <w:t>学校、专业</w:t>
            </w:r>
          </w:p>
        </w:tc>
        <w:tc>
          <w:tcPr>
            <w:tcW w:w="6921" w:type="dxa"/>
            <w:gridSpan w:val="8"/>
            <w:vAlign w:val="center"/>
          </w:tcPr>
          <w:p>
            <w:pPr>
              <w:pStyle w:val="13"/>
              <w:jc w:val="center"/>
              <w:rPr>
                <w:rFonts w:ascii="Times New Roman"/>
                <w:sz w:val="24"/>
              </w:rPr>
            </w:pPr>
            <w:r>
              <w:rPr>
                <w:rFonts w:ascii="Times New Roman"/>
                <w:sz w:val="24"/>
              </w:rPr>
              <w:t>博士研究生</w:t>
            </w:r>
            <w:r>
              <w:rPr>
                <w:rFonts w:hint="eastAsia" w:ascii="Times New Roman"/>
                <w:sz w:val="24"/>
              </w:rPr>
              <w:t>，2005年6月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3"/>
              <w:spacing w:before="158"/>
              <w:ind w:left="606"/>
              <w:jc w:val="both"/>
              <w:rPr>
                <w:sz w:val="24"/>
              </w:rPr>
            </w:pPr>
            <w:r>
              <w:rPr>
                <w:sz w:val="24"/>
              </w:rPr>
              <w:t>主要研究方向</w:t>
            </w:r>
          </w:p>
        </w:tc>
        <w:tc>
          <w:tcPr>
            <w:tcW w:w="6921" w:type="dxa"/>
            <w:gridSpan w:val="8"/>
            <w:vAlign w:val="center"/>
          </w:tcPr>
          <w:p>
            <w:pPr>
              <w:pStyle w:val="13"/>
              <w:jc w:val="center"/>
              <w:rPr>
                <w:rFonts w:ascii="Times New Roman"/>
                <w:sz w:val="24"/>
              </w:rPr>
            </w:pPr>
            <w:r>
              <w:rPr>
                <w:rFonts w:hint="eastAsia" w:ascii="Times New Roman"/>
                <w:sz w:val="24"/>
                <w:lang w:val="en-US" w:eastAsia="zh-CN"/>
              </w:rPr>
              <w:t>新闻写作、</w:t>
            </w:r>
            <w:r>
              <w:rPr>
                <w:rFonts w:ascii="Times New Roman"/>
                <w:sz w:val="24"/>
              </w:rPr>
              <w:t>中国古代文学与文化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3"/>
              <w:spacing w:line="244" w:lineRule="auto"/>
              <w:ind w:left="126" w:right="117"/>
              <w:jc w:val="center"/>
              <w:rPr>
                <w:sz w:val="24"/>
              </w:rPr>
            </w:pPr>
            <w:r>
              <w:rPr>
                <w:sz w:val="24"/>
              </w:rPr>
              <w:t>从事教育教学改革研究及获奖情况（含教改项目、研究论文、慕课、</w:t>
            </w:r>
          </w:p>
          <w:p>
            <w:pPr>
              <w:pStyle w:val="13"/>
              <w:spacing w:line="287" w:lineRule="exact"/>
              <w:ind w:left="846"/>
              <w:jc w:val="both"/>
              <w:rPr>
                <w:sz w:val="24"/>
              </w:rPr>
            </w:pPr>
            <w:r>
              <w:rPr>
                <w:sz w:val="24"/>
              </w:rPr>
              <w:t>教材等）</w:t>
            </w:r>
          </w:p>
        </w:tc>
        <w:tc>
          <w:tcPr>
            <w:tcW w:w="6921" w:type="dxa"/>
            <w:gridSpan w:val="8"/>
            <w:vAlign w:val="center"/>
          </w:tcPr>
          <w:p>
            <w:pPr>
              <w:pStyle w:val="13"/>
              <w:rPr>
                <w:rFonts w:hint="eastAsia"/>
                <w:sz w:val="24"/>
                <w:szCs w:val="24"/>
              </w:rPr>
            </w:pPr>
            <w:r>
              <w:rPr>
                <w:rFonts w:hint="eastAsia"/>
                <w:sz w:val="24"/>
                <w:szCs w:val="24"/>
              </w:rPr>
              <w:t>1、2017年山东省优秀学士学位论文指导教师</w:t>
            </w:r>
          </w:p>
          <w:p>
            <w:pPr>
              <w:pStyle w:val="13"/>
              <w:rPr>
                <w:rFonts w:ascii="Times New Roman"/>
                <w:sz w:val="24"/>
              </w:rPr>
            </w:pPr>
            <w:r>
              <w:rPr>
                <w:rFonts w:hint="eastAsia"/>
                <w:sz w:val="24"/>
                <w:szCs w:val="24"/>
              </w:rPr>
              <w:t>2、</w:t>
            </w:r>
            <w:r>
              <w:rPr>
                <w:rFonts w:ascii="Times New Roman"/>
                <w:sz w:val="24"/>
              </w:rPr>
              <w:t>2021年浙江省高等学校课程思政教学研究项目“《中国古代文学》专业课程和思政课程协同闭环效应研究——以爱国主义信念为中心”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3"/>
              <w:ind w:left="606"/>
              <w:jc w:val="center"/>
              <w:rPr>
                <w:sz w:val="24"/>
              </w:rPr>
            </w:pPr>
            <w:r>
              <w:rPr>
                <w:sz w:val="24"/>
              </w:rPr>
              <w:t>从事科学研究</w:t>
            </w:r>
          </w:p>
          <w:p>
            <w:pPr>
              <w:pStyle w:val="13"/>
              <w:spacing w:before="4" w:line="292" w:lineRule="exact"/>
              <w:ind w:left="726"/>
              <w:jc w:val="center"/>
              <w:rPr>
                <w:sz w:val="24"/>
              </w:rPr>
            </w:pPr>
            <w:r>
              <w:rPr>
                <w:sz w:val="24"/>
              </w:rPr>
              <w:t>及获奖情况</w:t>
            </w:r>
          </w:p>
        </w:tc>
        <w:tc>
          <w:tcPr>
            <w:tcW w:w="6921" w:type="dxa"/>
            <w:gridSpan w:val="8"/>
            <w:vAlign w:val="center"/>
          </w:tcPr>
          <w:p>
            <w:pPr>
              <w:pStyle w:val="13"/>
              <w:rPr>
                <w:rFonts w:ascii="Times New Roman"/>
                <w:sz w:val="24"/>
              </w:rPr>
            </w:pPr>
            <w:r>
              <w:rPr>
                <w:rFonts w:hint="eastAsia" w:ascii="Times New Roman"/>
                <w:sz w:val="24"/>
              </w:rPr>
              <w:t>1、</w:t>
            </w:r>
            <w:r>
              <w:rPr>
                <w:rFonts w:ascii="Times New Roman"/>
                <w:sz w:val="24"/>
              </w:rPr>
              <w:t>2016年山东省艺术科学重点课题“清代胶东地区经学文献整理研究”</w:t>
            </w:r>
          </w:p>
          <w:p>
            <w:pPr>
              <w:pStyle w:val="13"/>
              <w:rPr>
                <w:rFonts w:ascii="Times New Roman"/>
                <w:sz w:val="24"/>
              </w:rPr>
            </w:pPr>
            <w:r>
              <w:rPr>
                <w:rFonts w:hint="eastAsia" w:ascii="Times New Roman"/>
                <w:sz w:val="24"/>
              </w:rPr>
              <w:t>2、</w:t>
            </w:r>
            <w:r>
              <w:rPr>
                <w:rFonts w:ascii="Times New Roman"/>
                <w:sz w:val="24"/>
              </w:rPr>
              <w:t>2016年度烟台市哲学社会科学规划课题“清代胶东三种经学文献整理研究”</w:t>
            </w:r>
          </w:p>
          <w:p>
            <w:pPr>
              <w:pStyle w:val="13"/>
              <w:rPr>
                <w:rFonts w:ascii="Times New Roman"/>
                <w:sz w:val="24"/>
              </w:rPr>
            </w:pPr>
            <w:r>
              <w:rPr>
                <w:rFonts w:hint="eastAsia" w:ascii="Times New Roman"/>
                <w:sz w:val="24"/>
              </w:rPr>
              <w:t>3、</w:t>
            </w:r>
            <w:r>
              <w:rPr>
                <w:rFonts w:ascii="Times New Roman"/>
                <w:sz w:val="24"/>
              </w:rPr>
              <w:t>2018年山东省社会科学规划重点项目“《仪礼经传通解》点校”</w:t>
            </w:r>
          </w:p>
          <w:p>
            <w:pPr>
              <w:pStyle w:val="13"/>
              <w:rPr>
                <w:rFonts w:ascii="Times New Roman"/>
                <w:sz w:val="24"/>
              </w:rPr>
            </w:pPr>
            <w:r>
              <w:rPr>
                <w:rFonts w:hint="eastAsia" w:ascii="Times New Roman"/>
                <w:sz w:val="24"/>
              </w:rPr>
              <w:t>4</w:t>
            </w:r>
            <w:r>
              <w:rPr>
                <w:rFonts w:ascii="Times New Roman"/>
                <w:sz w:val="24"/>
              </w:rPr>
              <w:t>、2018年教育部人文社科规划基金项目“山东‘四书学’未刊文献六种整理与研究”</w:t>
            </w:r>
          </w:p>
          <w:p>
            <w:pPr>
              <w:pStyle w:val="13"/>
              <w:rPr>
                <w:rFonts w:hint="eastAsia" w:ascii="Times New Roman"/>
                <w:sz w:val="24"/>
              </w:rPr>
            </w:pPr>
            <w:r>
              <w:rPr>
                <w:rFonts w:hint="eastAsia" w:ascii="Times New Roman"/>
                <w:sz w:val="24"/>
              </w:rPr>
              <w:t>5</w:t>
            </w:r>
            <w:r>
              <w:rPr>
                <w:rFonts w:ascii="Times New Roman"/>
                <w:sz w:val="24"/>
              </w:rPr>
              <w:t>、2019年国家重点文化工程“全球汉籍合璧”工程子项目《韩国岭南、大田文化圈所藏汉籍调查编目》</w:t>
            </w:r>
          </w:p>
          <w:p>
            <w:pPr>
              <w:pStyle w:val="13"/>
              <w:rPr>
                <w:rFonts w:hint="eastAsia" w:ascii="Times New Roman"/>
                <w:sz w:val="24"/>
              </w:rPr>
            </w:pPr>
            <w:r>
              <w:rPr>
                <w:rFonts w:hint="eastAsia" w:ascii="Times New Roman"/>
                <w:sz w:val="24"/>
              </w:rPr>
              <w:t>6、</w:t>
            </w:r>
            <w:r>
              <w:rPr>
                <w:rFonts w:ascii="Times New Roman"/>
                <w:sz w:val="24"/>
              </w:rPr>
              <w:t>2021年湖州市哲学社会科学规划课题“湖州孤本文献严自完《春秋要解》整理与研究”</w:t>
            </w:r>
          </w:p>
          <w:p>
            <w:pPr>
              <w:pStyle w:val="13"/>
              <w:rPr>
                <w:rFonts w:ascii="Times New Roman"/>
                <w:sz w:val="24"/>
              </w:rPr>
            </w:pPr>
            <w:r>
              <w:rPr>
                <w:rFonts w:hint="eastAsia"/>
                <w:sz w:val="24"/>
                <w:szCs w:val="24"/>
              </w:rPr>
              <w:t>7、2015年</w:t>
            </w:r>
            <w:r>
              <w:rPr>
                <w:sz w:val="24"/>
                <w:szCs w:val="24"/>
              </w:rPr>
              <w:t>第二十九次山东省社会科学优秀成果一等奖（排名第二）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7" w:hRule="atLeast"/>
        </w:trPr>
        <w:tc>
          <w:tcPr>
            <w:tcW w:w="2655" w:type="dxa"/>
            <w:gridSpan w:val="3"/>
            <w:vAlign w:val="center"/>
          </w:tcPr>
          <w:p>
            <w:pPr>
              <w:pStyle w:val="13"/>
              <w:spacing w:line="307" w:lineRule="exact"/>
              <w:ind w:left="107" w:right="98"/>
              <w:jc w:val="center"/>
              <w:rPr>
                <w:sz w:val="24"/>
              </w:rPr>
            </w:pPr>
            <w:r>
              <w:rPr>
                <w:sz w:val="24"/>
              </w:rPr>
              <w:t>近三年获得教学</w:t>
            </w:r>
          </w:p>
          <w:p>
            <w:pPr>
              <w:pStyle w:val="13"/>
              <w:spacing w:line="307" w:lineRule="exact"/>
              <w:ind w:left="107" w:right="98"/>
              <w:jc w:val="center"/>
              <w:rPr>
                <w:sz w:val="24"/>
              </w:rPr>
            </w:pPr>
            <w:r>
              <w:rPr>
                <w:sz w:val="24"/>
              </w:rPr>
              <w:t>研究经费（万元）</w:t>
            </w:r>
          </w:p>
        </w:tc>
        <w:tc>
          <w:tcPr>
            <w:tcW w:w="2306" w:type="dxa"/>
            <w:gridSpan w:val="3"/>
            <w:vAlign w:val="center"/>
          </w:tcPr>
          <w:p>
            <w:pPr>
              <w:pStyle w:val="13"/>
              <w:jc w:val="center"/>
              <w:rPr>
                <w:rFonts w:ascii="Times New Roman"/>
                <w:sz w:val="24"/>
              </w:rPr>
            </w:pPr>
            <w:r>
              <w:rPr>
                <w:rFonts w:hint="eastAsia" w:ascii="Times New Roman"/>
                <w:sz w:val="24"/>
              </w:rPr>
              <w:t>1</w:t>
            </w:r>
          </w:p>
        </w:tc>
        <w:tc>
          <w:tcPr>
            <w:tcW w:w="2305" w:type="dxa"/>
            <w:gridSpan w:val="2"/>
            <w:vAlign w:val="center"/>
          </w:tcPr>
          <w:p>
            <w:pPr>
              <w:pStyle w:val="13"/>
              <w:spacing w:line="307" w:lineRule="exact"/>
              <w:ind w:left="106"/>
              <w:jc w:val="center"/>
              <w:rPr>
                <w:sz w:val="24"/>
              </w:rPr>
            </w:pPr>
            <w:r>
              <w:rPr>
                <w:sz w:val="24"/>
              </w:rPr>
              <w:t>近三年获得科学</w:t>
            </w:r>
          </w:p>
          <w:p>
            <w:pPr>
              <w:pStyle w:val="13"/>
              <w:spacing w:line="307" w:lineRule="exact"/>
              <w:ind w:left="106"/>
              <w:jc w:val="center"/>
              <w:rPr>
                <w:sz w:val="24"/>
              </w:rPr>
            </w:pPr>
            <w:r>
              <w:rPr>
                <w:sz w:val="24"/>
              </w:rPr>
              <w:t>研究经费（万元）</w:t>
            </w:r>
          </w:p>
        </w:tc>
        <w:tc>
          <w:tcPr>
            <w:tcW w:w="2310" w:type="dxa"/>
            <w:gridSpan w:val="3"/>
          </w:tcPr>
          <w:p>
            <w:pPr>
              <w:pStyle w:val="13"/>
              <w:jc w:val="center"/>
              <w:rPr>
                <w:rFonts w:ascii="Times New Roman"/>
                <w:sz w:val="24"/>
              </w:rPr>
            </w:pPr>
            <w:r>
              <w:rPr>
                <w:rFonts w:hint="eastAsia" w:ascii="Times New Roman"/>
                <w:sz w:val="24"/>
              </w:rPr>
              <w:t>27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3"/>
              <w:spacing w:line="307" w:lineRule="exact"/>
              <w:ind w:left="107" w:right="98"/>
              <w:jc w:val="center"/>
              <w:rPr>
                <w:sz w:val="24"/>
              </w:rPr>
            </w:pPr>
            <w:r>
              <w:rPr>
                <w:sz w:val="24"/>
              </w:rPr>
              <w:t>近三年给本科生授课</w:t>
            </w:r>
          </w:p>
          <w:p>
            <w:pPr>
              <w:pStyle w:val="13"/>
              <w:spacing w:before="4" w:line="292" w:lineRule="exact"/>
              <w:ind w:left="106" w:right="98"/>
              <w:jc w:val="center"/>
              <w:rPr>
                <w:sz w:val="24"/>
              </w:rPr>
            </w:pPr>
            <w:r>
              <w:rPr>
                <w:sz w:val="24"/>
              </w:rPr>
              <w:t>课程及学时数</w:t>
            </w:r>
          </w:p>
        </w:tc>
        <w:tc>
          <w:tcPr>
            <w:tcW w:w="2306" w:type="dxa"/>
            <w:gridSpan w:val="3"/>
            <w:vAlign w:val="center"/>
          </w:tcPr>
          <w:p>
            <w:pPr>
              <w:pStyle w:val="13"/>
              <w:jc w:val="center"/>
              <w:rPr>
                <w:rFonts w:ascii="Times New Roman"/>
                <w:sz w:val="24"/>
              </w:rPr>
            </w:pPr>
            <w:r>
              <w:rPr>
                <w:rFonts w:ascii="Times New Roman"/>
                <w:sz w:val="24"/>
              </w:rPr>
              <w:t>《中国古代文学经典赏析》、《中国传统文化》、《古代文学史》、《古代文学专题研究》</w:t>
            </w:r>
          </w:p>
        </w:tc>
        <w:tc>
          <w:tcPr>
            <w:tcW w:w="2305" w:type="dxa"/>
            <w:gridSpan w:val="2"/>
            <w:vAlign w:val="center"/>
          </w:tcPr>
          <w:p>
            <w:pPr>
              <w:pStyle w:val="13"/>
              <w:spacing w:line="307" w:lineRule="exact"/>
              <w:ind w:left="106"/>
              <w:jc w:val="center"/>
              <w:rPr>
                <w:sz w:val="24"/>
              </w:rPr>
            </w:pPr>
            <w:r>
              <w:rPr>
                <w:sz w:val="24"/>
              </w:rPr>
              <w:t>近三年指导本科</w:t>
            </w:r>
          </w:p>
          <w:p>
            <w:pPr>
              <w:pStyle w:val="13"/>
              <w:spacing w:line="307" w:lineRule="exact"/>
              <w:ind w:left="106"/>
              <w:jc w:val="center"/>
              <w:rPr>
                <w:sz w:val="24"/>
              </w:rPr>
            </w:pPr>
            <w:r>
              <w:rPr>
                <w:sz w:val="24"/>
              </w:rPr>
              <w:t>毕业设计（人次）</w:t>
            </w:r>
          </w:p>
        </w:tc>
        <w:tc>
          <w:tcPr>
            <w:tcW w:w="2310" w:type="dxa"/>
            <w:gridSpan w:val="3"/>
          </w:tcPr>
          <w:p>
            <w:pPr>
              <w:pStyle w:val="13"/>
              <w:ind w:firstLine="240" w:firstLineChars="100"/>
              <w:jc w:val="center"/>
              <w:rPr>
                <w:rFonts w:ascii="Times New Roman"/>
                <w:sz w:val="24"/>
              </w:rPr>
            </w:pPr>
            <w:r>
              <w:rPr>
                <w:rFonts w:hint="eastAsia" w:ascii="Times New Roman"/>
                <w:sz w:val="24"/>
              </w:rPr>
              <w:t>24</w:t>
            </w:r>
          </w:p>
        </w:tc>
      </w:tr>
    </w:tbl>
    <w:p>
      <w:pPr>
        <w:spacing w:line="362" w:lineRule="exact"/>
        <w:ind w:left="458"/>
        <w:rPr>
          <w:sz w:val="24"/>
        </w:rPr>
      </w:pPr>
      <w:r>
        <w:rPr>
          <w:rFonts w:hint="eastAsia" w:ascii="Microsoft JhengHei" w:eastAsia="Microsoft JhengHei"/>
          <w:b/>
          <w:sz w:val="24"/>
        </w:rPr>
        <w:t>注：</w:t>
      </w:r>
      <w:r>
        <w:rPr>
          <w:spacing w:val="-1"/>
          <w:sz w:val="24"/>
        </w:rPr>
        <w:t>填写三至五人，只填本专业专任教师，每人一表。</w:t>
      </w:r>
    </w:p>
    <w:p>
      <w:pPr>
        <w:rPr>
          <w:sz w:val="20"/>
        </w:rPr>
      </w:pPr>
    </w:p>
    <w:p>
      <w:pPr>
        <w:spacing w:before="10" w:after="1"/>
        <w:rPr>
          <w:sz w:val="24"/>
        </w:rPr>
      </w:pPr>
    </w:p>
    <w:p>
      <w:pPr>
        <w:spacing w:before="10" w:after="1"/>
        <w:rPr>
          <w:sz w:val="24"/>
        </w:rPr>
      </w:pPr>
    </w:p>
    <w:p>
      <w:pPr>
        <w:spacing w:before="10" w:after="1"/>
        <w:rPr>
          <w:sz w:val="24"/>
        </w:rPr>
      </w:pPr>
    </w:p>
    <w:p>
      <w:pPr>
        <w:pStyle w:val="3"/>
        <w:spacing w:line="400" w:lineRule="exact"/>
        <w:ind w:left="20"/>
        <w:jc w:val="both"/>
      </w:pPr>
    </w:p>
    <w:tbl>
      <w:tblPr>
        <w:tblStyle w:val="7"/>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3"/>
              <w:spacing w:before="14" w:line="306" w:lineRule="exact"/>
              <w:ind w:left="239"/>
              <w:jc w:val="center"/>
              <w:rPr>
                <w:sz w:val="24"/>
              </w:rPr>
            </w:pPr>
            <w:r>
              <w:rPr>
                <w:sz w:val="24"/>
              </w:rPr>
              <w:t>姓名</w:t>
            </w:r>
          </w:p>
        </w:tc>
        <w:tc>
          <w:tcPr>
            <w:tcW w:w="1438" w:type="dxa"/>
            <w:vAlign w:val="center"/>
          </w:tcPr>
          <w:p>
            <w:pPr>
              <w:pStyle w:val="13"/>
              <w:jc w:val="center"/>
              <w:rPr>
                <w:rFonts w:hint="eastAsia" w:ascii="Times New Roman" w:eastAsia="宋体"/>
                <w:sz w:val="24"/>
                <w:lang w:val="en-US" w:eastAsia="zh-CN"/>
              </w:rPr>
            </w:pPr>
            <w:r>
              <w:rPr>
                <w:rFonts w:hint="eastAsia" w:ascii="Times New Roman"/>
                <w:sz w:val="24"/>
                <w:lang w:val="en-US" w:eastAsia="zh-CN"/>
              </w:rPr>
              <w:t>刘正武</w:t>
            </w:r>
          </w:p>
        </w:tc>
        <w:tc>
          <w:tcPr>
            <w:tcW w:w="1246" w:type="dxa"/>
            <w:gridSpan w:val="2"/>
            <w:vAlign w:val="center"/>
          </w:tcPr>
          <w:p>
            <w:pPr>
              <w:pStyle w:val="13"/>
              <w:spacing w:before="14" w:line="306" w:lineRule="exact"/>
              <w:ind w:left="381"/>
              <w:jc w:val="center"/>
              <w:rPr>
                <w:sz w:val="24"/>
              </w:rPr>
            </w:pPr>
            <w:r>
              <w:rPr>
                <w:sz w:val="24"/>
              </w:rPr>
              <w:t>性别</w:t>
            </w:r>
          </w:p>
        </w:tc>
        <w:tc>
          <w:tcPr>
            <w:tcW w:w="879" w:type="dxa"/>
            <w:vAlign w:val="center"/>
          </w:tcPr>
          <w:p>
            <w:pPr>
              <w:pStyle w:val="13"/>
              <w:jc w:val="center"/>
              <w:rPr>
                <w:rFonts w:ascii="Times New Roman"/>
                <w:sz w:val="24"/>
              </w:rPr>
            </w:pPr>
            <w:r>
              <w:rPr>
                <w:rFonts w:hint="eastAsia" w:ascii="Times New Roman"/>
                <w:sz w:val="24"/>
              </w:rPr>
              <w:t>男</w:t>
            </w:r>
          </w:p>
        </w:tc>
        <w:tc>
          <w:tcPr>
            <w:tcW w:w="1720" w:type="dxa"/>
            <w:gridSpan w:val="2"/>
            <w:vAlign w:val="center"/>
          </w:tcPr>
          <w:p>
            <w:pPr>
              <w:pStyle w:val="13"/>
              <w:spacing w:before="14" w:line="306" w:lineRule="exact"/>
              <w:ind w:left="138"/>
              <w:jc w:val="center"/>
              <w:rPr>
                <w:sz w:val="24"/>
              </w:rPr>
            </w:pPr>
            <w:r>
              <w:rPr>
                <w:sz w:val="24"/>
              </w:rPr>
              <w:t>专业技术职务</w:t>
            </w:r>
          </w:p>
        </w:tc>
        <w:tc>
          <w:tcPr>
            <w:tcW w:w="1112" w:type="dxa"/>
            <w:gridSpan w:val="2"/>
            <w:vAlign w:val="center"/>
          </w:tcPr>
          <w:p>
            <w:pPr>
              <w:pStyle w:val="13"/>
              <w:jc w:val="center"/>
              <w:rPr>
                <w:rFonts w:ascii="Times New Roman"/>
                <w:sz w:val="24"/>
              </w:rPr>
            </w:pPr>
            <w:r>
              <w:rPr>
                <w:rFonts w:hint="eastAsia" w:ascii="Times New Roman"/>
                <w:sz w:val="24"/>
                <w:lang w:val="en-US" w:eastAsia="zh-CN"/>
              </w:rPr>
              <w:t>副</w:t>
            </w:r>
            <w:r>
              <w:rPr>
                <w:rFonts w:hint="eastAsia" w:ascii="Times New Roman"/>
                <w:sz w:val="24"/>
              </w:rPr>
              <w:t>教授</w:t>
            </w:r>
          </w:p>
        </w:tc>
        <w:tc>
          <w:tcPr>
            <w:tcW w:w="1229" w:type="dxa"/>
            <w:vAlign w:val="center"/>
          </w:tcPr>
          <w:p>
            <w:pPr>
              <w:pStyle w:val="13"/>
              <w:spacing w:before="14" w:line="306" w:lineRule="exact"/>
              <w:ind w:left="131"/>
              <w:jc w:val="center"/>
              <w:rPr>
                <w:sz w:val="24"/>
              </w:rPr>
            </w:pPr>
            <w:r>
              <w:rPr>
                <w:sz w:val="24"/>
              </w:rPr>
              <w:t>行政职务</w:t>
            </w:r>
          </w:p>
        </w:tc>
        <w:tc>
          <w:tcPr>
            <w:tcW w:w="992" w:type="dxa"/>
          </w:tcPr>
          <w:p>
            <w:pPr>
              <w:pStyle w:val="13"/>
              <w:rPr>
                <w:rFonts w:hint="eastAsia" w:ascii="Times New Roman"/>
                <w:sz w:val="24"/>
                <w:lang w:val="en-US" w:eastAsia="zh-CN"/>
              </w:rPr>
            </w:pPr>
          </w:p>
          <w:p>
            <w:pPr>
              <w:pStyle w:val="13"/>
              <w:ind w:firstLine="240" w:firstLineChars="100"/>
              <w:rPr>
                <w:rFonts w:hint="default" w:ascii="Times New Roman" w:eastAsia="宋体"/>
                <w:sz w:val="24"/>
                <w:lang w:val="en-US" w:eastAsia="zh-CN"/>
              </w:rPr>
            </w:pPr>
            <w:r>
              <w:rPr>
                <w:rFonts w:hint="eastAsia" w:ascii="Times New Roman"/>
                <w:sz w:val="24"/>
                <w:lang w:val="en-US" w:eastAsia="zh-CN"/>
              </w:rPr>
              <w:t>人文学院副院长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3"/>
              <w:spacing w:line="307" w:lineRule="exact"/>
              <w:ind w:left="99" w:right="90"/>
              <w:jc w:val="center"/>
              <w:rPr>
                <w:sz w:val="24"/>
              </w:rPr>
            </w:pPr>
            <w:r>
              <w:rPr>
                <w:sz w:val="24"/>
              </w:rPr>
              <w:t>拟承担</w:t>
            </w:r>
          </w:p>
          <w:p>
            <w:pPr>
              <w:pStyle w:val="13"/>
              <w:spacing w:before="4" w:line="292" w:lineRule="exact"/>
              <w:ind w:left="99" w:right="90"/>
              <w:jc w:val="center"/>
              <w:rPr>
                <w:sz w:val="24"/>
              </w:rPr>
            </w:pPr>
            <w:r>
              <w:rPr>
                <w:sz w:val="24"/>
              </w:rPr>
              <w:t>课程</w:t>
            </w:r>
          </w:p>
        </w:tc>
        <w:tc>
          <w:tcPr>
            <w:tcW w:w="3563" w:type="dxa"/>
            <w:gridSpan w:val="4"/>
            <w:vAlign w:val="center"/>
          </w:tcPr>
          <w:p>
            <w:pPr>
              <w:pStyle w:val="13"/>
              <w:jc w:val="center"/>
              <w:rPr>
                <w:rFonts w:hint="default" w:ascii="Times New Roman" w:eastAsia="宋体"/>
                <w:sz w:val="24"/>
                <w:lang w:val="en-US" w:eastAsia="zh-CN"/>
              </w:rPr>
            </w:pPr>
            <w:r>
              <w:rPr>
                <w:rFonts w:hint="eastAsia" w:ascii="Times New Roman"/>
                <w:sz w:val="24"/>
                <w:lang w:val="en-US" w:eastAsia="zh-CN"/>
              </w:rPr>
              <w:t>网络信息采编与写作</w:t>
            </w:r>
          </w:p>
        </w:tc>
        <w:tc>
          <w:tcPr>
            <w:tcW w:w="1720" w:type="dxa"/>
            <w:gridSpan w:val="2"/>
            <w:vAlign w:val="center"/>
          </w:tcPr>
          <w:p>
            <w:pPr>
              <w:pStyle w:val="13"/>
              <w:spacing w:before="155"/>
              <w:ind w:left="138"/>
              <w:jc w:val="center"/>
              <w:rPr>
                <w:sz w:val="24"/>
              </w:rPr>
            </w:pPr>
            <w:r>
              <w:rPr>
                <w:sz w:val="24"/>
              </w:rPr>
              <w:t>现在所在单位</w:t>
            </w:r>
          </w:p>
        </w:tc>
        <w:tc>
          <w:tcPr>
            <w:tcW w:w="3333" w:type="dxa"/>
            <w:gridSpan w:val="4"/>
            <w:vAlign w:val="center"/>
          </w:tcPr>
          <w:p>
            <w:pPr>
              <w:pStyle w:val="13"/>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3"/>
              <w:spacing w:line="307" w:lineRule="exact"/>
              <w:ind w:left="107"/>
              <w:jc w:val="center"/>
              <w:rPr>
                <w:sz w:val="24"/>
              </w:rPr>
            </w:pPr>
            <w:r>
              <w:rPr>
                <w:sz w:val="24"/>
              </w:rPr>
              <w:t>最后学历毕业时间、</w:t>
            </w:r>
          </w:p>
          <w:p>
            <w:pPr>
              <w:pStyle w:val="13"/>
              <w:spacing w:before="4" w:line="292" w:lineRule="exact"/>
              <w:ind w:left="777"/>
              <w:jc w:val="both"/>
              <w:rPr>
                <w:sz w:val="24"/>
              </w:rPr>
            </w:pPr>
            <w:r>
              <w:rPr>
                <w:sz w:val="24"/>
              </w:rPr>
              <w:t>学校、专业</w:t>
            </w:r>
          </w:p>
        </w:tc>
        <w:tc>
          <w:tcPr>
            <w:tcW w:w="6921" w:type="dxa"/>
            <w:gridSpan w:val="8"/>
            <w:vAlign w:val="center"/>
          </w:tcPr>
          <w:p>
            <w:pPr>
              <w:pStyle w:val="13"/>
              <w:jc w:val="center"/>
              <w:rPr>
                <w:rFonts w:hint="default" w:ascii="Times New Roman" w:eastAsia="宋体"/>
                <w:sz w:val="24"/>
                <w:lang w:val="en-US" w:eastAsia="zh-CN"/>
              </w:rPr>
            </w:pPr>
            <w:r>
              <w:rPr>
                <w:rFonts w:hint="eastAsia" w:ascii="Times New Roman"/>
                <w:sz w:val="24"/>
                <w:lang w:val="en-US" w:eastAsia="zh-CN"/>
              </w:rPr>
              <w:t>2000年，山西大学中文系中国古代文学硕士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3"/>
              <w:spacing w:before="158"/>
              <w:ind w:left="606"/>
              <w:jc w:val="both"/>
              <w:rPr>
                <w:sz w:val="24"/>
              </w:rPr>
            </w:pPr>
            <w:r>
              <w:rPr>
                <w:sz w:val="24"/>
              </w:rPr>
              <w:t>主要研究方向</w:t>
            </w:r>
          </w:p>
        </w:tc>
        <w:tc>
          <w:tcPr>
            <w:tcW w:w="6921" w:type="dxa"/>
            <w:gridSpan w:val="8"/>
            <w:vAlign w:val="center"/>
          </w:tcPr>
          <w:p>
            <w:pPr>
              <w:pStyle w:val="13"/>
              <w:jc w:val="center"/>
              <w:rPr>
                <w:rFonts w:hint="default" w:ascii="Times New Roman" w:eastAsia="宋体"/>
                <w:sz w:val="24"/>
                <w:lang w:val="en-US" w:eastAsia="zh-CN"/>
              </w:rPr>
            </w:pPr>
            <w:r>
              <w:rPr>
                <w:rFonts w:hint="eastAsia" w:ascii="Times New Roman"/>
                <w:sz w:val="24"/>
                <w:lang w:val="en-US" w:eastAsia="zh-CN"/>
              </w:rPr>
              <w:t>古代文学与新闻写作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3"/>
              <w:spacing w:line="244" w:lineRule="auto"/>
              <w:ind w:left="126" w:right="117"/>
              <w:jc w:val="center"/>
              <w:rPr>
                <w:sz w:val="24"/>
              </w:rPr>
            </w:pPr>
            <w:r>
              <w:rPr>
                <w:sz w:val="24"/>
              </w:rPr>
              <w:t>从事教育教学改革研究及获奖情况（含教改项目、研究论文、慕课、</w:t>
            </w:r>
          </w:p>
          <w:p>
            <w:pPr>
              <w:pStyle w:val="13"/>
              <w:spacing w:line="287" w:lineRule="exact"/>
              <w:ind w:left="846"/>
              <w:jc w:val="both"/>
              <w:rPr>
                <w:sz w:val="24"/>
              </w:rPr>
            </w:pPr>
            <w:r>
              <w:rPr>
                <w:sz w:val="24"/>
              </w:rPr>
              <w:t>教材等）</w:t>
            </w:r>
          </w:p>
        </w:tc>
        <w:tc>
          <w:tcPr>
            <w:tcW w:w="6921" w:type="dxa"/>
            <w:gridSpan w:val="8"/>
            <w:vAlign w:val="center"/>
          </w:tcPr>
          <w:p>
            <w:pPr>
              <w:pStyle w:val="13"/>
              <w:jc w:val="center"/>
              <w:rPr>
                <w:rFonts w:hint="default" w:ascii="Times New Roman" w:eastAsia="宋体"/>
                <w:sz w:val="24"/>
                <w:lang w:val="en-US" w:eastAsia="zh-CN"/>
              </w:rPr>
            </w:pPr>
            <w:r>
              <w:rPr>
                <w:rFonts w:hint="eastAsia" w:ascii="Times New Roman"/>
                <w:sz w:val="24"/>
                <w:lang w:val="en-US" w:eastAsia="zh-CN"/>
              </w:rPr>
              <w:t>研究论文发表5篇，出版学术著作5部。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3"/>
              <w:ind w:left="606"/>
              <w:jc w:val="center"/>
              <w:rPr>
                <w:sz w:val="24"/>
              </w:rPr>
            </w:pPr>
            <w:r>
              <w:rPr>
                <w:sz w:val="24"/>
              </w:rPr>
              <w:t>从事科学研究</w:t>
            </w:r>
          </w:p>
          <w:p>
            <w:pPr>
              <w:pStyle w:val="13"/>
              <w:spacing w:before="4" w:line="292" w:lineRule="exact"/>
              <w:ind w:left="726"/>
              <w:jc w:val="center"/>
              <w:rPr>
                <w:sz w:val="24"/>
              </w:rPr>
            </w:pPr>
            <w:r>
              <w:rPr>
                <w:sz w:val="24"/>
              </w:rPr>
              <w:t>及获奖情况</w:t>
            </w:r>
          </w:p>
        </w:tc>
        <w:tc>
          <w:tcPr>
            <w:tcW w:w="6921" w:type="dxa"/>
            <w:gridSpan w:val="8"/>
            <w:vAlign w:val="center"/>
          </w:tcPr>
          <w:p>
            <w:pPr>
              <w:pStyle w:val="13"/>
              <w:jc w:val="center"/>
              <w:rPr>
                <w:rFonts w:hint="default" w:ascii="Times New Roman"/>
                <w:sz w:val="24"/>
                <w:lang w:val="en-US" w:eastAsia="zh-CN"/>
              </w:rPr>
            </w:pPr>
            <w:r>
              <w:rPr>
                <w:rFonts w:hint="eastAsia" w:ascii="Times New Roman"/>
                <w:sz w:val="24"/>
                <w:lang w:val="en-US" w:eastAsia="zh-CN"/>
              </w:rPr>
              <w:t>1.《苕霅文化渊源及其文化品格论》荣获湖州市第十四届优秀成果三等奖</w:t>
            </w:r>
          </w:p>
          <w:p>
            <w:pPr>
              <w:pStyle w:val="13"/>
              <w:jc w:val="both"/>
              <w:rPr>
                <w:rFonts w:hint="eastAsia" w:ascii="Times New Roman"/>
                <w:sz w:val="24"/>
                <w:lang w:val="en-US" w:eastAsia="zh-CN"/>
              </w:rPr>
            </w:pPr>
            <w:r>
              <w:rPr>
                <w:rFonts w:hint="eastAsia" w:ascii="Times New Roman"/>
                <w:sz w:val="24"/>
                <w:lang w:val="en-US" w:eastAsia="zh-CN"/>
              </w:rPr>
              <w:t>2.《湖州文献史征》荣获湖州市第十六届优秀成果特别奖</w:t>
            </w:r>
          </w:p>
          <w:p>
            <w:pPr>
              <w:pStyle w:val="13"/>
              <w:jc w:val="center"/>
              <w:rPr>
                <w:rFonts w:hint="default" w:ascii="Times New Roman" w:eastAsia="宋体"/>
                <w:sz w:val="24"/>
                <w:lang w:val="en-US" w:eastAsia="zh-CN"/>
              </w:rPr>
            </w:pPr>
            <w:r>
              <w:rPr>
                <w:rFonts w:hint="eastAsia" w:ascii="Times New Roman"/>
                <w:sz w:val="24"/>
                <w:lang w:val="en-US" w:eastAsia="zh-CN"/>
              </w:rPr>
              <w:t>3.学术论文集《湖州批判》荣获湖州市第十八届哲学社会科学优秀成果三等奖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3"/>
              <w:spacing w:line="307" w:lineRule="exact"/>
              <w:ind w:left="107" w:right="98"/>
              <w:jc w:val="center"/>
              <w:rPr>
                <w:sz w:val="24"/>
              </w:rPr>
            </w:pPr>
            <w:r>
              <w:rPr>
                <w:sz w:val="24"/>
              </w:rPr>
              <w:t>近三年获得教学</w:t>
            </w:r>
          </w:p>
          <w:p>
            <w:pPr>
              <w:pStyle w:val="13"/>
              <w:spacing w:line="307" w:lineRule="exact"/>
              <w:ind w:left="107" w:right="98"/>
              <w:jc w:val="center"/>
              <w:rPr>
                <w:sz w:val="24"/>
              </w:rPr>
            </w:pPr>
            <w:r>
              <w:rPr>
                <w:sz w:val="24"/>
              </w:rPr>
              <w:t>研究经费（万元）</w:t>
            </w:r>
          </w:p>
        </w:tc>
        <w:tc>
          <w:tcPr>
            <w:tcW w:w="2306" w:type="dxa"/>
            <w:gridSpan w:val="3"/>
            <w:vAlign w:val="center"/>
          </w:tcPr>
          <w:p>
            <w:pPr>
              <w:pStyle w:val="13"/>
              <w:jc w:val="center"/>
              <w:rPr>
                <w:rFonts w:hint="eastAsia" w:ascii="Times New Roman" w:eastAsia="宋体"/>
                <w:sz w:val="24"/>
                <w:lang w:val="en-US" w:eastAsia="zh-CN"/>
              </w:rPr>
            </w:pPr>
            <w:r>
              <w:rPr>
                <w:rFonts w:hint="eastAsia" w:ascii="Times New Roman"/>
                <w:sz w:val="24"/>
                <w:lang w:val="en-US" w:eastAsia="zh-CN"/>
              </w:rPr>
              <w:t>1</w:t>
            </w:r>
          </w:p>
        </w:tc>
        <w:tc>
          <w:tcPr>
            <w:tcW w:w="2305" w:type="dxa"/>
            <w:gridSpan w:val="2"/>
            <w:vAlign w:val="center"/>
          </w:tcPr>
          <w:p>
            <w:pPr>
              <w:pStyle w:val="13"/>
              <w:spacing w:line="307" w:lineRule="exact"/>
              <w:ind w:left="106"/>
              <w:jc w:val="center"/>
              <w:rPr>
                <w:sz w:val="24"/>
              </w:rPr>
            </w:pPr>
            <w:r>
              <w:rPr>
                <w:sz w:val="24"/>
              </w:rPr>
              <w:t>近三年获得科学</w:t>
            </w:r>
          </w:p>
          <w:p>
            <w:pPr>
              <w:pStyle w:val="13"/>
              <w:spacing w:line="307" w:lineRule="exact"/>
              <w:ind w:left="106"/>
              <w:jc w:val="center"/>
              <w:rPr>
                <w:sz w:val="24"/>
              </w:rPr>
            </w:pPr>
            <w:r>
              <w:rPr>
                <w:sz w:val="24"/>
              </w:rPr>
              <w:t>研究经费（万元）</w:t>
            </w:r>
          </w:p>
        </w:tc>
        <w:tc>
          <w:tcPr>
            <w:tcW w:w="2310" w:type="dxa"/>
            <w:gridSpan w:val="3"/>
          </w:tcPr>
          <w:p>
            <w:pPr>
              <w:pStyle w:val="13"/>
              <w:rPr>
                <w:rFonts w:hint="eastAsia" w:ascii="Times New Roman"/>
                <w:sz w:val="24"/>
                <w:lang w:val="en-US" w:eastAsia="zh-CN"/>
              </w:rPr>
            </w:pPr>
            <w:r>
              <w:rPr>
                <w:rFonts w:hint="eastAsia" w:ascii="Times New Roman"/>
                <w:sz w:val="24"/>
                <w:lang w:val="en-US" w:eastAsia="zh-CN"/>
              </w:rPr>
              <w:t xml:space="preserve">  </w:t>
            </w:r>
          </w:p>
          <w:p>
            <w:pPr>
              <w:pStyle w:val="13"/>
              <w:ind w:firstLine="1200" w:firstLineChars="500"/>
              <w:rPr>
                <w:rFonts w:hint="default" w:ascii="Times New Roman" w:eastAsia="宋体"/>
                <w:sz w:val="24"/>
                <w:lang w:val="en-US" w:eastAsia="zh-CN"/>
              </w:rPr>
            </w:pPr>
            <w:r>
              <w:rPr>
                <w:rFonts w:hint="eastAsia" w:ascii="Times New Roman"/>
                <w:sz w:val="24"/>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3"/>
              <w:spacing w:line="307" w:lineRule="exact"/>
              <w:ind w:left="107" w:right="98"/>
              <w:jc w:val="center"/>
              <w:rPr>
                <w:sz w:val="24"/>
              </w:rPr>
            </w:pPr>
            <w:r>
              <w:rPr>
                <w:sz w:val="24"/>
              </w:rPr>
              <w:t>近三年给本科生授课</w:t>
            </w:r>
          </w:p>
          <w:p>
            <w:pPr>
              <w:pStyle w:val="13"/>
              <w:spacing w:before="4" w:line="292" w:lineRule="exact"/>
              <w:ind w:left="106" w:right="98"/>
              <w:jc w:val="center"/>
              <w:rPr>
                <w:sz w:val="24"/>
              </w:rPr>
            </w:pPr>
            <w:r>
              <w:rPr>
                <w:sz w:val="24"/>
              </w:rPr>
              <w:t>课程及学时数</w:t>
            </w:r>
          </w:p>
        </w:tc>
        <w:tc>
          <w:tcPr>
            <w:tcW w:w="2306" w:type="dxa"/>
            <w:gridSpan w:val="3"/>
            <w:vAlign w:val="center"/>
          </w:tcPr>
          <w:p>
            <w:pPr>
              <w:pStyle w:val="13"/>
              <w:jc w:val="center"/>
              <w:rPr>
                <w:rFonts w:hint="default" w:ascii="Times New Roman"/>
                <w:sz w:val="24"/>
                <w:lang w:val="en-US" w:eastAsia="zh-CN"/>
              </w:rPr>
            </w:pPr>
            <w:r>
              <w:rPr>
                <w:rFonts w:hint="eastAsia" w:ascii="Times New Roman"/>
                <w:sz w:val="24"/>
                <w:lang w:eastAsia="zh-CN"/>
              </w:rPr>
              <w:t>《</w:t>
            </w:r>
            <w:r>
              <w:rPr>
                <w:rFonts w:hint="eastAsia" w:ascii="Times New Roman"/>
                <w:sz w:val="24"/>
                <w:lang w:val="en-US" w:eastAsia="zh-CN"/>
              </w:rPr>
              <w:t>古代汉语</w:t>
            </w:r>
            <w:r>
              <w:rPr>
                <w:rFonts w:hint="eastAsia" w:ascii="Times New Roman"/>
                <w:sz w:val="24"/>
                <w:lang w:eastAsia="zh-CN"/>
              </w:rPr>
              <w:t>》（</w:t>
            </w:r>
            <w:r>
              <w:rPr>
                <w:rFonts w:hint="eastAsia" w:ascii="Times New Roman"/>
                <w:sz w:val="24"/>
                <w:lang w:val="en-US" w:eastAsia="zh-CN"/>
              </w:rPr>
              <w:t>1</w:t>
            </w:r>
            <w:r>
              <w:rPr>
                <w:rFonts w:hint="eastAsia" w:ascii="Times New Roman"/>
                <w:sz w:val="24"/>
                <w:lang w:eastAsia="zh-CN"/>
              </w:rPr>
              <w:t>）《</w:t>
            </w:r>
            <w:r>
              <w:rPr>
                <w:rFonts w:hint="eastAsia" w:ascii="Times New Roman"/>
                <w:sz w:val="24"/>
                <w:lang w:val="en-US" w:eastAsia="zh-CN"/>
              </w:rPr>
              <w:t>古代汉语</w:t>
            </w:r>
            <w:r>
              <w:rPr>
                <w:rFonts w:hint="eastAsia" w:ascii="Times New Roman"/>
                <w:sz w:val="24"/>
                <w:lang w:eastAsia="zh-CN"/>
              </w:rPr>
              <w:t>》（</w:t>
            </w:r>
            <w:r>
              <w:rPr>
                <w:rFonts w:hint="eastAsia" w:ascii="Times New Roman"/>
                <w:sz w:val="24"/>
                <w:lang w:val="en-US" w:eastAsia="zh-CN"/>
              </w:rPr>
              <w:t>2</w:t>
            </w:r>
            <w:r>
              <w:rPr>
                <w:rFonts w:hint="eastAsia" w:ascii="Times New Roman"/>
                <w:sz w:val="24"/>
                <w:lang w:eastAsia="zh-CN"/>
              </w:rPr>
              <w:t>）《</w:t>
            </w:r>
            <w:r>
              <w:rPr>
                <w:rFonts w:hint="eastAsia" w:ascii="Times New Roman"/>
                <w:sz w:val="24"/>
                <w:lang w:val="en-US" w:eastAsia="zh-CN"/>
              </w:rPr>
              <w:t>先秦文学研究》</w:t>
            </w:r>
          </w:p>
          <w:p>
            <w:pPr>
              <w:pStyle w:val="13"/>
              <w:jc w:val="center"/>
              <w:rPr>
                <w:rFonts w:hint="default" w:ascii="Times New Roman"/>
                <w:sz w:val="24"/>
                <w:lang w:val="en-US" w:eastAsia="zh-CN"/>
              </w:rPr>
            </w:pPr>
            <w:r>
              <w:rPr>
                <w:rFonts w:hint="eastAsia" w:ascii="Times New Roman"/>
                <w:sz w:val="24"/>
                <w:lang w:val="en-US" w:eastAsia="zh-CN"/>
              </w:rPr>
              <w:t>课时数为192</w:t>
            </w:r>
          </w:p>
        </w:tc>
        <w:tc>
          <w:tcPr>
            <w:tcW w:w="2305" w:type="dxa"/>
            <w:gridSpan w:val="2"/>
            <w:vAlign w:val="center"/>
          </w:tcPr>
          <w:p>
            <w:pPr>
              <w:pStyle w:val="13"/>
              <w:spacing w:line="307" w:lineRule="exact"/>
              <w:ind w:left="106"/>
              <w:jc w:val="center"/>
              <w:rPr>
                <w:sz w:val="24"/>
              </w:rPr>
            </w:pPr>
            <w:r>
              <w:rPr>
                <w:sz w:val="24"/>
              </w:rPr>
              <w:t>近三年指导本科</w:t>
            </w:r>
          </w:p>
          <w:p>
            <w:pPr>
              <w:pStyle w:val="13"/>
              <w:spacing w:line="307" w:lineRule="exact"/>
              <w:ind w:left="106"/>
              <w:jc w:val="center"/>
              <w:rPr>
                <w:sz w:val="24"/>
              </w:rPr>
            </w:pPr>
            <w:r>
              <w:rPr>
                <w:sz w:val="24"/>
              </w:rPr>
              <w:t>毕业设计（人次）</w:t>
            </w:r>
          </w:p>
        </w:tc>
        <w:tc>
          <w:tcPr>
            <w:tcW w:w="2310" w:type="dxa"/>
            <w:gridSpan w:val="3"/>
          </w:tcPr>
          <w:p>
            <w:pPr>
              <w:pStyle w:val="13"/>
              <w:rPr>
                <w:rFonts w:ascii="Times New Roman"/>
                <w:sz w:val="24"/>
              </w:rPr>
            </w:pPr>
          </w:p>
          <w:p>
            <w:pPr>
              <w:bidi w:val="0"/>
            </w:pPr>
          </w:p>
          <w:p>
            <w:pPr>
              <w:bidi w:val="0"/>
              <w:ind w:firstLine="506" w:firstLineChars="0"/>
              <w:jc w:val="center"/>
              <w:rPr>
                <w:rFonts w:hint="default" w:eastAsia="宋体"/>
                <w:lang w:val="en-US" w:eastAsia="zh-CN"/>
              </w:rPr>
            </w:pPr>
            <w:r>
              <w:rPr>
                <w:rFonts w:hint="eastAsia"/>
                <w:lang w:val="en-US" w:eastAsia="zh-CN"/>
              </w:rPr>
              <w:t>30</w:t>
            </w:r>
          </w:p>
        </w:tc>
      </w:tr>
    </w:tbl>
    <w:p>
      <w:pPr>
        <w:spacing w:line="362" w:lineRule="exact"/>
        <w:ind w:left="458"/>
        <w:rPr>
          <w:sz w:val="24"/>
        </w:rPr>
      </w:pPr>
      <w:r>
        <w:rPr>
          <w:rFonts w:hint="eastAsia" w:ascii="Microsoft JhengHei" w:eastAsia="Microsoft JhengHei"/>
          <w:b/>
          <w:sz w:val="24"/>
        </w:rPr>
        <w:t>注：</w:t>
      </w:r>
      <w:r>
        <w:rPr>
          <w:spacing w:val="-1"/>
          <w:sz w:val="24"/>
        </w:rPr>
        <w:t>填写三至五人，只填本专业专任教师，每人一表。</w:t>
      </w: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tbl>
      <w:tblPr>
        <w:tblStyle w:val="7"/>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08"/>
        <w:gridCol w:w="1508"/>
        <w:gridCol w:w="272"/>
        <w:gridCol w:w="1036"/>
        <w:gridCol w:w="925"/>
        <w:gridCol w:w="465"/>
        <w:gridCol w:w="1341"/>
        <w:gridCol w:w="1078"/>
        <w:gridCol w:w="88"/>
        <w:gridCol w:w="1289"/>
        <w:gridCol w:w="10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501" w:type="pct"/>
            <w:vAlign w:val="center"/>
          </w:tcPr>
          <w:p>
            <w:pPr>
              <w:pStyle w:val="13"/>
              <w:spacing w:before="14" w:line="306" w:lineRule="exact"/>
              <w:ind w:left="239"/>
              <w:jc w:val="center"/>
              <w:rPr>
                <w:sz w:val="24"/>
              </w:rPr>
            </w:pPr>
            <w:r>
              <w:rPr>
                <w:sz w:val="24"/>
              </w:rPr>
              <w:t>姓名</w:t>
            </w:r>
          </w:p>
        </w:tc>
        <w:tc>
          <w:tcPr>
            <w:tcW w:w="750" w:type="pct"/>
            <w:vAlign w:val="center"/>
          </w:tcPr>
          <w:p>
            <w:pPr>
              <w:pStyle w:val="13"/>
              <w:jc w:val="center"/>
              <w:rPr>
                <w:rFonts w:hint="eastAsia" w:ascii="Times New Roman" w:eastAsia="宋体"/>
                <w:sz w:val="24"/>
                <w:lang w:val="en-US" w:eastAsia="zh-CN"/>
              </w:rPr>
            </w:pPr>
            <w:r>
              <w:rPr>
                <w:rFonts w:hint="eastAsia" w:ascii="Times New Roman"/>
                <w:sz w:val="24"/>
                <w:lang w:val="en-US" w:eastAsia="zh-CN"/>
              </w:rPr>
              <w:t>吴卫华</w:t>
            </w:r>
          </w:p>
        </w:tc>
        <w:tc>
          <w:tcPr>
            <w:tcW w:w="650" w:type="pct"/>
            <w:gridSpan w:val="2"/>
            <w:vAlign w:val="center"/>
          </w:tcPr>
          <w:p>
            <w:pPr>
              <w:pStyle w:val="13"/>
              <w:spacing w:before="14" w:line="306" w:lineRule="exact"/>
              <w:ind w:left="381"/>
              <w:jc w:val="center"/>
              <w:rPr>
                <w:sz w:val="24"/>
              </w:rPr>
            </w:pPr>
            <w:r>
              <w:rPr>
                <w:sz w:val="24"/>
              </w:rPr>
              <w:t>性别</w:t>
            </w:r>
          </w:p>
        </w:tc>
        <w:tc>
          <w:tcPr>
            <w:tcW w:w="458" w:type="pct"/>
            <w:vAlign w:val="center"/>
          </w:tcPr>
          <w:p>
            <w:pPr>
              <w:pStyle w:val="13"/>
              <w:jc w:val="center"/>
              <w:rPr>
                <w:rFonts w:ascii="Times New Roman"/>
                <w:sz w:val="24"/>
              </w:rPr>
            </w:pPr>
            <w:r>
              <w:rPr>
                <w:rFonts w:hint="eastAsia" w:ascii="Times New Roman"/>
                <w:sz w:val="24"/>
              </w:rPr>
              <w:t>男</w:t>
            </w:r>
          </w:p>
        </w:tc>
        <w:tc>
          <w:tcPr>
            <w:tcW w:w="898" w:type="pct"/>
            <w:gridSpan w:val="2"/>
            <w:vAlign w:val="center"/>
          </w:tcPr>
          <w:p>
            <w:pPr>
              <w:pStyle w:val="13"/>
              <w:spacing w:before="14" w:line="306" w:lineRule="exact"/>
              <w:ind w:left="138"/>
              <w:jc w:val="center"/>
              <w:rPr>
                <w:sz w:val="24"/>
              </w:rPr>
            </w:pPr>
            <w:r>
              <w:rPr>
                <w:sz w:val="24"/>
              </w:rPr>
              <w:t>专业技术职务</w:t>
            </w:r>
          </w:p>
        </w:tc>
        <w:tc>
          <w:tcPr>
            <w:tcW w:w="580" w:type="pct"/>
            <w:gridSpan w:val="2"/>
            <w:vAlign w:val="center"/>
          </w:tcPr>
          <w:p>
            <w:pPr>
              <w:pStyle w:val="13"/>
              <w:jc w:val="center"/>
              <w:rPr>
                <w:rFonts w:hint="eastAsia" w:ascii="Times New Roman" w:eastAsia="宋体"/>
                <w:sz w:val="24"/>
                <w:lang w:val="en-US" w:eastAsia="zh-CN"/>
              </w:rPr>
            </w:pPr>
            <w:r>
              <w:rPr>
                <w:rFonts w:hint="eastAsia" w:ascii="Times New Roman"/>
                <w:sz w:val="24"/>
                <w:lang w:val="en-US" w:eastAsia="zh-CN"/>
              </w:rPr>
              <w:t>副</w:t>
            </w:r>
            <w:r>
              <w:rPr>
                <w:rFonts w:hint="eastAsia" w:ascii="Times New Roman"/>
                <w:sz w:val="24"/>
              </w:rPr>
              <w:t>教授</w:t>
            </w:r>
            <w:r>
              <w:rPr>
                <w:rFonts w:hint="eastAsia" w:ascii="Times New Roman"/>
                <w:sz w:val="24"/>
                <w:lang w:val="en-US" w:eastAsia="zh-CN"/>
              </w:rPr>
              <w:t>/</w:t>
            </w:r>
          </w:p>
          <w:p>
            <w:pPr>
              <w:pStyle w:val="13"/>
              <w:jc w:val="center"/>
              <w:rPr>
                <w:rFonts w:hint="eastAsia" w:ascii="Times New Roman" w:eastAsia="宋体"/>
                <w:sz w:val="24"/>
                <w:lang w:val="en-US" w:eastAsia="zh-CN"/>
              </w:rPr>
            </w:pPr>
            <w:r>
              <w:rPr>
                <w:rFonts w:hint="eastAsia" w:ascii="Times New Roman"/>
                <w:sz w:val="24"/>
                <w:lang w:val="en-US" w:eastAsia="zh-CN"/>
              </w:rPr>
              <w:t>校聘教授</w:t>
            </w:r>
          </w:p>
        </w:tc>
        <w:tc>
          <w:tcPr>
            <w:tcW w:w="641" w:type="pct"/>
            <w:vAlign w:val="center"/>
          </w:tcPr>
          <w:p>
            <w:pPr>
              <w:pStyle w:val="13"/>
              <w:spacing w:before="14" w:line="306" w:lineRule="exact"/>
              <w:ind w:left="131"/>
              <w:jc w:val="center"/>
              <w:rPr>
                <w:sz w:val="24"/>
              </w:rPr>
            </w:pPr>
            <w:r>
              <w:rPr>
                <w:sz w:val="24"/>
              </w:rPr>
              <w:t>行政职务</w:t>
            </w:r>
          </w:p>
        </w:tc>
        <w:tc>
          <w:tcPr>
            <w:tcW w:w="518" w:type="pct"/>
          </w:tcPr>
          <w:p>
            <w:pPr>
              <w:pStyle w:val="13"/>
              <w:rPr>
                <w:rFonts w:hint="eastAsia" w:ascii="Times New Roman"/>
                <w:sz w:val="24"/>
                <w:lang w:val="en-US" w:eastAsia="zh-CN"/>
              </w:rPr>
            </w:pPr>
          </w:p>
          <w:p>
            <w:pPr>
              <w:pStyle w:val="13"/>
              <w:ind w:firstLine="240" w:firstLineChars="100"/>
              <w:rPr>
                <w:rFonts w:hint="default" w:ascii="Times New Roman" w:eastAsia="宋体"/>
                <w:sz w:val="24"/>
                <w:lang w:val="en-US" w:eastAsia="zh-CN"/>
              </w:rPr>
            </w:pPr>
            <w:r>
              <w:rPr>
                <w:rFonts w:hint="eastAsia" w:ascii="Times New Roman"/>
                <w:sz w:val="24"/>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01" w:type="pct"/>
            <w:vAlign w:val="center"/>
          </w:tcPr>
          <w:p>
            <w:pPr>
              <w:pStyle w:val="13"/>
              <w:spacing w:line="307" w:lineRule="exact"/>
              <w:ind w:left="99" w:right="90"/>
              <w:jc w:val="center"/>
              <w:rPr>
                <w:sz w:val="24"/>
              </w:rPr>
            </w:pPr>
            <w:r>
              <w:rPr>
                <w:sz w:val="24"/>
              </w:rPr>
              <w:t>拟承担</w:t>
            </w:r>
          </w:p>
          <w:p>
            <w:pPr>
              <w:pStyle w:val="13"/>
              <w:spacing w:before="4" w:line="292" w:lineRule="exact"/>
              <w:ind w:left="99" w:right="90"/>
              <w:jc w:val="center"/>
              <w:rPr>
                <w:sz w:val="24"/>
              </w:rPr>
            </w:pPr>
            <w:r>
              <w:rPr>
                <w:sz w:val="24"/>
              </w:rPr>
              <w:t>课程</w:t>
            </w:r>
          </w:p>
        </w:tc>
        <w:tc>
          <w:tcPr>
            <w:tcW w:w="1860" w:type="pct"/>
            <w:gridSpan w:val="4"/>
            <w:vAlign w:val="center"/>
          </w:tcPr>
          <w:p>
            <w:pPr>
              <w:pStyle w:val="13"/>
              <w:jc w:val="center"/>
              <w:rPr>
                <w:rFonts w:hint="default" w:ascii="Times New Roman" w:eastAsia="宋体"/>
                <w:sz w:val="24"/>
                <w:lang w:val="en-US" w:eastAsia="zh-CN"/>
              </w:rPr>
            </w:pPr>
            <w:r>
              <w:rPr>
                <w:rFonts w:hint="eastAsia" w:ascii="Times New Roman"/>
                <w:sz w:val="24"/>
                <w:lang w:val="en-US" w:eastAsia="zh-CN"/>
              </w:rPr>
              <w:t>广告学概论、公共关系</w:t>
            </w:r>
          </w:p>
        </w:tc>
        <w:tc>
          <w:tcPr>
            <w:tcW w:w="898" w:type="pct"/>
            <w:gridSpan w:val="2"/>
            <w:vAlign w:val="center"/>
          </w:tcPr>
          <w:p>
            <w:pPr>
              <w:pStyle w:val="13"/>
              <w:spacing w:before="155"/>
              <w:ind w:left="138"/>
              <w:jc w:val="center"/>
              <w:rPr>
                <w:sz w:val="24"/>
              </w:rPr>
            </w:pPr>
            <w:r>
              <w:rPr>
                <w:sz w:val="24"/>
              </w:rPr>
              <w:t>现在所在单位</w:t>
            </w:r>
          </w:p>
        </w:tc>
        <w:tc>
          <w:tcPr>
            <w:tcW w:w="1740" w:type="pct"/>
            <w:gridSpan w:val="4"/>
            <w:vAlign w:val="center"/>
          </w:tcPr>
          <w:p>
            <w:pPr>
              <w:pStyle w:val="13"/>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1386" w:type="pct"/>
            <w:gridSpan w:val="3"/>
            <w:vAlign w:val="center"/>
          </w:tcPr>
          <w:p>
            <w:pPr>
              <w:pStyle w:val="13"/>
              <w:spacing w:line="307" w:lineRule="exact"/>
              <w:ind w:left="107"/>
              <w:jc w:val="center"/>
              <w:rPr>
                <w:sz w:val="24"/>
              </w:rPr>
            </w:pPr>
            <w:r>
              <w:rPr>
                <w:sz w:val="24"/>
              </w:rPr>
              <w:t>最后学历毕业时间、</w:t>
            </w:r>
          </w:p>
          <w:p>
            <w:pPr>
              <w:pStyle w:val="13"/>
              <w:spacing w:before="4" w:line="292" w:lineRule="exact"/>
              <w:ind w:left="777"/>
              <w:jc w:val="both"/>
              <w:rPr>
                <w:sz w:val="24"/>
              </w:rPr>
            </w:pPr>
            <w:r>
              <w:rPr>
                <w:sz w:val="24"/>
              </w:rPr>
              <w:t>学校、专业</w:t>
            </w:r>
          </w:p>
        </w:tc>
        <w:tc>
          <w:tcPr>
            <w:tcW w:w="3613" w:type="pct"/>
            <w:gridSpan w:val="8"/>
            <w:vAlign w:val="center"/>
          </w:tcPr>
          <w:p>
            <w:pPr>
              <w:pStyle w:val="13"/>
              <w:jc w:val="center"/>
              <w:rPr>
                <w:rFonts w:hint="default" w:ascii="Times New Roman" w:eastAsia="宋体"/>
                <w:sz w:val="24"/>
                <w:lang w:val="en-US" w:eastAsia="zh-CN"/>
              </w:rPr>
            </w:pPr>
            <w:r>
              <w:rPr>
                <w:rFonts w:hint="eastAsia" w:ascii="Times New Roman"/>
                <w:sz w:val="24"/>
                <w:lang w:val="en-US" w:eastAsia="zh-CN"/>
              </w:rPr>
              <w:t>博士研究生；2020年6月毕业于苏州大学传媒学院媒介与文化产业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1386" w:type="pct"/>
            <w:gridSpan w:val="3"/>
            <w:vAlign w:val="center"/>
          </w:tcPr>
          <w:p>
            <w:pPr>
              <w:pStyle w:val="13"/>
              <w:spacing w:before="158"/>
              <w:ind w:left="606"/>
              <w:jc w:val="both"/>
              <w:rPr>
                <w:sz w:val="24"/>
              </w:rPr>
            </w:pPr>
            <w:r>
              <w:rPr>
                <w:sz w:val="24"/>
              </w:rPr>
              <w:t>主要研究方向</w:t>
            </w:r>
          </w:p>
        </w:tc>
        <w:tc>
          <w:tcPr>
            <w:tcW w:w="3613" w:type="pct"/>
            <w:gridSpan w:val="8"/>
            <w:vAlign w:val="center"/>
          </w:tcPr>
          <w:p>
            <w:pPr>
              <w:pStyle w:val="13"/>
              <w:jc w:val="center"/>
              <w:rPr>
                <w:rFonts w:hint="eastAsia" w:ascii="Times New Roman" w:eastAsia="宋体"/>
                <w:sz w:val="24"/>
                <w:lang w:val="en-US" w:eastAsia="zh-CN"/>
              </w:rPr>
            </w:pPr>
            <w:r>
              <w:rPr>
                <w:rFonts w:hint="eastAsia" w:ascii="Times New Roman"/>
                <w:sz w:val="24"/>
                <w:lang w:val="en-US" w:eastAsia="zh-CN"/>
              </w:rPr>
              <w:t>网络空间治理、网络舆情引导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1386" w:type="pct"/>
            <w:gridSpan w:val="3"/>
            <w:vAlign w:val="center"/>
          </w:tcPr>
          <w:p>
            <w:pPr>
              <w:pStyle w:val="13"/>
              <w:spacing w:line="244" w:lineRule="auto"/>
              <w:ind w:left="126" w:right="117"/>
              <w:jc w:val="center"/>
              <w:rPr>
                <w:sz w:val="24"/>
              </w:rPr>
            </w:pPr>
            <w:r>
              <w:rPr>
                <w:sz w:val="24"/>
              </w:rPr>
              <w:t>从事教育教学改革研究及获奖情况（含教改项目、研究论文、慕课、</w:t>
            </w:r>
          </w:p>
          <w:p>
            <w:pPr>
              <w:pStyle w:val="13"/>
              <w:spacing w:line="287" w:lineRule="exact"/>
              <w:ind w:left="846"/>
              <w:jc w:val="both"/>
              <w:rPr>
                <w:sz w:val="24"/>
              </w:rPr>
            </w:pPr>
            <w:r>
              <w:rPr>
                <w:sz w:val="24"/>
              </w:rPr>
              <w:t>教材等）</w:t>
            </w:r>
          </w:p>
        </w:tc>
        <w:tc>
          <w:tcPr>
            <w:tcW w:w="3613" w:type="pct"/>
            <w:gridSpan w:val="8"/>
            <w:vAlign w:val="center"/>
          </w:tcPr>
          <w:p>
            <w:pPr>
              <w:pStyle w:val="13"/>
              <w:jc w:val="left"/>
              <w:rPr>
                <w:rFonts w:hint="default" w:ascii="Times New Roman" w:eastAsia="宋体"/>
                <w:sz w:val="24"/>
                <w:lang w:val="en-US" w:eastAsia="zh-CN"/>
              </w:rPr>
            </w:pPr>
            <w:r>
              <w:rPr>
                <w:rFonts w:hint="eastAsia" w:ascii="Times New Roman"/>
                <w:sz w:val="24"/>
                <w:lang w:val="en-US" w:eastAsia="zh-CN"/>
              </w:rPr>
              <w:t>主持省一流课程和校一流课程各1项，发表教改论文2篇，获第六届湖州师范学院陆增镛教师奖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1386" w:type="pct"/>
            <w:gridSpan w:val="3"/>
            <w:vAlign w:val="center"/>
          </w:tcPr>
          <w:p>
            <w:pPr>
              <w:pStyle w:val="13"/>
              <w:ind w:left="606"/>
              <w:jc w:val="center"/>
              <w:rPr>
                <w:sz w:val="24"/>
              </w:rPr>
            </w:pPr>
            <w:r>
              <w:rPr>
                <w:sz w:val="24"/>
              </w:rPr>
              <w:t>从事科学研究</w:t>
            </w:r>
          </w:p>
          <w:p>
            <w:pPr>
              <w:pStyle w:val="13"/>
              <w:spacing w:before="4" w:line="292" w:lineRule="exact"/>
              <w:ind w:left="726"/>
              <w:jc w:val="center"/>
              <w:rPr>
                <w:sz w:val="24"/>
              </w:rPr>
            </w:pPr>
            <w:r>
              <w:rPr>
                <w:sz w:val="24"/>
              </w:rPr>
              <w:t>及获奖情况</w:t>
            </w:r>
          </w:p>
        </w:tc>
        <w:tc>
          <w:tcPr>
            <w:tcW w:w="3613" w:type="pct"/>
            <w:gridSpan w:val="8"/>
            <w:vAlign w:val="center"/>
          </w:tcPr>
          <w:p>
            <w:pPr>
              <w:pStyle w:val="13"/>
              <w:jc w:val="left"/>
              <w:rPr>
                <w:rFonts w:hint="default" w:ascii="Times New Roman" w:eastAsia="宋体"/>
                <w:sz w:val="24"/>
                <w:lang w:val="en-US" w:eastAsia="zh-CN"/>
              </w:rPr>
            </w:pPr>
            <w:r>
              <w:rPr>
                <w:rFonts w:hint="eastAsia" w:ascii="Times New Roman"/>
                <w:sz w:val="24"/>
                <w:lang w:val="en-US" w:eastAsia="zh-CN"/>
              </w:rPr>
              <w:t>一级出版社出版著作2部；主持省部级项目3项，市厅级项目11项；发表论文30篇，其中一级期刊论文5篇，CSSCI论文5篇，核心期刊10篇。获湖州市哲社优秀成果奖二等奖1项，第六届浙江省舆情中心论文二等奖1项，国家一级协会类一等奖3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1386" w:type="pct"/>
            <w:gridSpan w:val="3"/>
            <w:vAlign w:val="center"/>
          </w:tcPr>
          <w:p>
            <w:pPr>
              <w:pStyle w:val="13"/>
              <w:spacing w:line="307" w:lineRule="exact"/>
              <w:ind w:left="107" w:right="98"/>
              <w:jc w:val="center"/>
              <w:rPr>
                <w:sz w:val="24"/>
              </w:rPr>
            </w:pPr>
            <w:r>
              <w:rPr>
                <w:sz w:val="24"/>
              </w:rPr>
              <w:t>近三年获得教学</w:t>
            </w:r>
          </w:p>
          <w:p>
            <w:pPr>
              <w:pStyle w:val="13"/>
              <w:spacing w:line="307" w:lineRule="exact"/>
              <w:ind w:left="107" w:right="98"/>
              <w:jc w:val="center"/>
              <w:rPr>
                <w:sz w:val="24"/>
              </w:rPr>
            </w:pPr>
            <w:r>
              <w:rPr>
                <w:sz w:val="24"/>
              </w:rPr>
              <w:t>研究经费（万元）</w:t>
            </w:r>
          </w:p>
        </w:tc>
        <w:tc>
          <w:tcPr>
            <w:tcW w:w="1204" w:type="pct"/>
            <w:gridSpan w:val="3"/>
            <w:vAlign w:val="center"/>
          </w:tcPr>
          <w:p>
            <w:pPr>
              <w:pStyle w:val="13"/>
              <w:jc w:val="center"/>
              <w:rPr>
                <w:rFonts w:hint="default" w:ascii="Times New Roman" w:eastAsia="宋体"/>
                <w:sz w:val="24"/>
                <w:lang w:val="en-US" w:eastAsia="zh-CN"/>
              </w:rPr>
            </w:pPr>
            <w:r>
              <w:rPr>
                <w:rFonts w:hint="eastAsia" w:ascii="Times New Roman"/>
                <w:sz w:val="24"/>
                <w:lang w:val="en-US" w:eastAsia="zh-CN"/>
              </w:rPr>
              <w:t>12万</w:t>
            </w:r>
          </w:p>
        </w:tc>
        <w:tc>
          <w:tcPr>
            <w:tcW w:w="1203" w:type="pct"/>
            <w:gridSpan w:val="2"/>
            <w:vAlign w:val="center"/>
          </w:tcPr>
          <w:p>
            <w:pPr>
              <w:pStyle w:val="13"/>
              <w:spacing w:line="307" w:lineRule="exact"/>
              <w:ind w:left="106"/>
              <w:jc w:val="center"/>
              <w:rPr>
                <w:sz w:val="24"/>
              </w:rPr>
            </w:pPr>
            <w:r>
              <w:rPr>
                <w:sz w:val="24"/>
              </w:rPr>
              <w:t>近三年获得科学</w:t>
            </w:r>
          </w:p>
          <w:p>
            <w:pPr>
              <w:pStyle w:val="13"/>
              <w:spacing w:line="307" w:lineRule="exact"/>
              <w:ind w:left="106"/>
              <w:jc w:val="center"/>
              <w:rPr>
                <w:sz w:val="24"/>
              </w:rPr>
            </w:pPr>
            <w:r>
              <w:rPr>
                <w:sz w:val="24"/>
              </w:rPr>
              <w:t>研究经费（万元）</w:t>
            </w:r>
          </w:p>
        </w:tc>
        <w:tc>
          <w:tcPr>
            <w:tcW w:w="1205" w:type="pct"/>
            <w:gridSpan w:val="3"/>
          </w:tcPr>
          <w:p>
            <w:pPr>
              <w:pStyle w:val="13"/>
              <w:rPr>
                <w:rFonts w:hint="eastAsia" w:ascii="Times New Roman"/>
                <w:sz w:val="24"/>
                <w:lang w:val="en-US" w:eastAsia="zh-CN"/>
              </w:rPr>
            </w:pPr>
            <w:r>
              <w:rPr>
                <w:rFonts w:hint="eastAsia" w:ascii="Times New Roman"/>
                <w:sz w:val="24"/>
                <w:lang w:val="en-US" w:eastAsia="zh-CN"/>
              </w:rPr>
              <w:t xml:space="preserve">  </w:t>
            </w:r>
          </w:p>
          <w:p>
            <w:pPr>
              <w:pStyle w:val="13"/>
              <w:ind w:firstLine="1200" w:firstLineChars="500"/>
              <w:rPr>
                <w:rFonts w:hint="default" w:ascii="Times New Roman" w:eastAsia="宋体"/>
                <w:sz w:val="24"/>
                <w:lang w:val="en-US" w:eastAsia="zh-CN"/>
              </w:rPr>
            </w:pPr>
            <w:r>
              <w:rPr>
                <w:rFonts w:hint="eastAsia" w:ascii="Times New Roman"/>
                <w:sz w:val="24"/>
                <w:lang w:val="en-US" w:eastAsia="zh-CN"/>
              </w:rPr>
              <w:t>6.3万元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1386" w:type="pct"/>
            <w:gridSpan w:val="3"/>
            <w:vAlign w:val="center"/>
          </w:tcPr>
          <w:p>
            <w:pPr>
              <w:pStyle w:val="13"/>
              <w:spacing w:line="307" w:lineRule="exact"/>
              <w:ind w:left="107" w:right="98"/>
              <w:jc w:val="center"/>
              <w:rPr>
                <w:sz w:val="24"/>
              </w:rPr>
            </w:pPr>
            <w:r>
              <w:rPr>
                <w:sz w:val="24"/>
              </w:rPr>
              <w:t>近三年给本科生授课</w:t>
            </w:r>
          </w:p>
          <w:p>
            <w:pPr>
              <w:pStyle w:val="13"/>
              <w:spacing w:before="4" w:line="292" w:lineRule="exact"/>
              <w:ind w:left="106" w:right="98"/>
              <w:jc w:val="center"/>
              <w:rPr>
                <w:sz w:val="24"/>
              </w:rPr>
            </w:pPr>
            <w:r>
              <w:rPr>
                <w:sz w:val="24"/>
              </w:rPr>
              <w:t>课程及学时数</w:t>
            </w:r>
          </w:p>
        </w:tc>
        <w:tc>
          <w:tcPr>
            <w:tcW w:w="1204" w:type="pct"/>
            <w:gridSpan w:val="3"/>
            <w:vAlign w:val="center"/>
          </w:tcPr>
          <w:p>
            <w:pPr>
              <w:pStyle w:val="13"/>
              <w:jc w:val="left"/>
              <w:rPr>
                <w:rFonts w:hint="default" w:ascii="Times New Roman"/>
                <w:sz w:val="24"/>
                <w:lang w:val="en-US" w:eastAsia="zh-CN"/>
              </w:rPr>
            </w:pPr>
            <w:r>
              <w:rPr>
                <w:rFonts w:hint="eastAsia" w:ascii="Times New Roman"/>
                <w:sz w:val="24"/>
                <w:lang w:val="en-US" w:eastAsia="zh-CN"/>
              </w:rPr>
              <w:t>《广告学概论》、《公共关系》、《营销学》等</w:t>
            </w:r>
          </w:p>
        </w:tc>
        <w:tc>
          <w:tcPr>
            <w:tcW w:w="1203" w:type="pct"/>
            <w:gridSpan w:val="2"/>
            <w:vAlign w:val="center"/>
          </w:tcPr>
          <w:p>
            <w:pPr>
              <w:pStyle w:val="13"/>
              <w:spacing w:line="307" w:lineRule="exact"/>
              <w:ind w:left="106"/>
              <w:jc w:val="center"/>
              <w:rPr>
                <w:sz w:val="24"/>
              </w:rPr>
            </w:pPr>
            <w:r>
              <w:rPr>
                <w:sz w:val="24"/>
              </w:rPr>
              <w:t>近三年指导本科</w:t>
            </w:r>
          </w:p>
          <w:p>
            <w:pPr>
              <w:pStyle w:val="13"/>
              <w:spacing w:line="307" w:lineRule="exact"/>
              <w:ind w:left="106"/>
              <w:jc w:val="center"/>
              <w:rPr>
                <w:sz w:val="24"/>
              </w:rPr>
            </w:pPr>
            <w:r>
              <w:rPr>
                <w:sz w:val="24"/>
              </w:rPr>
              <w:t>毕业设计（人次）</w:t>
            </w:r>
          </w:p>
        </w:tc>
        <w:tc>
          <w:tcPr>
            <w:tcW w:w="1205" w:type="pct"/>
            <w:gridSpan w:val="3"/>
          </w:tcPr>
          <w:p>
            <w:pPr>
              <w:pStyle w:val="13"/>
              <w:rPr>
                <w:rFonts w:ascii="Times New Roman"/>
                <w:sz w:val="24"/>
              </w:rPr>
            </w:pPr>
          </w:p>
          <w:p>
            <w:pPr>
              <w:bidi w:val="0"/>
            </w:pPr>
          </w:p>
          <w:p>
            <w:pPr>
              <w:bidi w:val="0"/>
              <w:ind w:firstLine="506" w:firstLineChars="0"/>
              <w:jc w:val="center"/>
              <w:rPr>
                <w:rFonts w:hint="default" w:eastAsia="宋体"/>
                <w:lang w:val="en-US" w:eastAsia="zh-CN"/>
              </w:rPr>
            </w:pPr>
            <w:r>
              <w:rPr>
                <w:rFonts w:hint="eastAsia"/>
                <w:lang w:val="en-US" w:eastAsia="zh-CN"/>
              </w:rPr>
              <w:t>指导学生毕业论文6人，学年论文5人</w:t>
            </w:r>
          </w:p>
        </w:tc>
      </w:tr>
    </w:tbl>
    <w:p>
      <w:pPr>
        <w:spacing w:line="362" w:lineRule="exact"/>
        <w:rPr>
          <w:sz w:val="24"/>
        </w:rPr>
      </w:pPr>
      <w:r>
        <w:rPr>
          <w:rFonts w:hint="eastAsia" w:ascii="Microsoft JhengHei" w:eastAsia="Microsoft JhengHei"/>
          <w:b/>
          <w:sz w:val="24"/>
        </w:rPr>
        <w:t>注：</w:t>
      </w:r>
      <w:r>
        <w:rPr>
          <w:spacing w:val="-1"/>
          <w:sz w:val="24"/>
        </w:rPr>
        <w:t>填写三至五人，只填本专业专任教师，每人一表。</w:t>
      </w: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pPr>
    </w:p>
    <w:p>
      <w:pPr>
        <w:spacing w:line="362" w:lineRule="exact"/>
        <w:rPr>
          <w:sz w:val="24"/>
        </w:rPr>
        <w:sectPr>
          <w:headerReference r:id="rId5" w:type="default"/>
          <w:pgSz w:w="11910" w:h="16840"/>
          <w:pgMar w:top="1760" w:right="660" w:bottom="280" w:left="1200" w:header="1409" w:footer="0" w:gutter="0"/>
          <w:cols w:space="720" w:num="1"/>
        </w:sectPr>
      </w:pPr>
    </w:p>
    <w:p>
      <w:pPr>
        <w:pStyle w:val="3"/>
        <w:spacing w:line="400" w:lineRule="exact"/>
        <w:ind w:left="20"/>
        <w:jc w:val="center"/>
        <w:rPr>
          <w:b/>
          <w:bCs/>
        </w:rPr>
      </w:pPr>
      <w:r>
        <w:rPr>
          <w:b/>
          <w:bCs/>
        </w:rPr>
        <w:t>6.教学条件情况表</w:t>
      </w:r>
    </w:p>
    <w:p>
      <w:pPr>
        <w:spacing w:before="4"/>
        <w:rPr>
          <w:sz w:val="10"/>
        </w:rPr>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334"/>
        <w:gridCol w:w="1698"/>
        <w:gridCol w:w="3187"/>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57" w:type="pct"/>
            <w:tcBorders>
              <w:right w:val="single" w:color="000000" w:sz="6" w:space="0"/>
            </w:tcBorders>
          </w:tcPr>
          <w:p>
            <w:pPr>
              <w:pStyle w:val="13"/>
              <w:spacing w:line="307" w:lineRule="exact"/>
              <w:ind w:left="129"/>
              <w:jc w:val="center"/>
              <w:rPr>
                <w:spacing w:val="-1"/>
                <w:sz w:val="24"/>
              </w:rPr>
            </w:pPr>
            <w:r>
              <w:rPr>
                <w:spacing w:val="-1"/>
                <w:sz w:val="24"/>
              </w:rPr>
              <w:t>可用于该专业的教学</w:t>
            </w:r>
          </w:p>
          <w:p>
            <w:pPr>
              <w:pStyle w:val="13"/>
              <w:spacing w:line="307" w:lineRule="exact"/>
              <w:ind w:left="129"/>
              <w:jc w:val="center"/>
              <w:rPr>
                <w:sz w:val="24"/>
              </w:rPr>
            </w:pPr>
            <w:r>
              <w:rPr>
                <w:spacing w:val="-1"/>
                <w:sz w:val="24"/>
              </w:rPr>
              <w:t>实验设备总价值</w:t>
            </w:r>
            <w:r>
              <w:rPr>
                <w:sz w:val="24"/>
              </w:rPr>
              <w:t>（万元）</w:t>
            </w:r>
          </w:p>
        </w:tc>
        <w:tc>
          <w:tcPr>
            <w:tcW w:w="844" w:type="pct"/>
            <w:tcBorders>
              <w:left w:val="single" w:color="000000" w:sz="6" w:space="0"/>
            </w:tcBorders>
          </w:tcPr>
          <w:p>
            <w:pPr>
              <w:pStyle w:val="13"/>
              <w:jc w:val="center"/>
              <w:rPr>
                <w:rFonts w:hint="default" w:ascii="Times New Roman" w:eastAsia="宋体"/>
                <w:sz w:val="24"/>
                <w:lang w:val="en-US" w:eastAsia="zh-CN"/>
              </w:rPr>
            </w:pPr>
            <w:r>
              <w:rPr>
                <w:rFonts w:hint="eastAsia" w:asciiTheme="minorEastAsia" w:hAnsiTheme="minorEastAsia" w:eastAsiaTheme="minorEastAsia" w:cstheme="minorEastAsia"/>
                <w:sz w:val="24"/>
                <w:lang w:val="en-US" w:eastAsia="zh-CN"/>
              </w:rPr>
              <w:t>200</w:t>
            </w:r>
          </w:p>
        </w:tc>
        <w:tc>
          <w:tcPr>
            <w:tcW w:w="1584" w:type="pct"/>
          </w:tcPr>
          <w:p>
            <w:pPr>
              <w:pStyle w:val="13"/>
              <w:spacing w:line="307" w:lineRule="exact"/>
              <w:ind w:left="145"/>
              <w:jc w:val="center"/>
              <w:rPr>
                <w:sz w:val="24"/>
              </w:rPr>
            </w:pPr>
            <w:r>
              <w:rPr>
                <w:sz w:val="24"/>
              </w:rPr>
              <w:t>可用于该专业的教学</w:t>
            </w:r>
          </w:p>
          <w:p>
            <w:pPr>
              <w:pStyle w:val="13"/>
              <w:spacing w:line="307" w:lineRule="exact"/>
              <w:ind w:left="145"/>
              <w:jc w:val="center"/>
              <w:rPr>
                <w:sz w:val="24"/>
              </w:rPr>
            </w:pPr>
            <w:r>
              <w:rPr>
                <w:sz w:val="24"/>
              </w:rPr>
              <w:t>实</w:t>
            </w:r>
            <w:r>
              <w:rPr>
                <w:spacing w:val="-9"/>
                <w:sz w:val="24"/>
              </w:rPr>
              <w:t>验设备数量</w:t>
            </w:r>
            <w:r>
              <w:rPr>
                <w:sz w:val="24"/>
              </w:rPr>
              <w:t>（千元以上）</w:t>
            </w:r>
          </w:p>
        </w:tc>
        <w:tc>
          <w:tcPr>
            <w:tcW w:w="915" w:type="pct"/>
          </w:tcPr>
          <w:p>
            <w:pPr>
              <w:pStyle w:val="13"/>
              <w:jc w:val="center"/>
              <w:rPr>
                <w:rFonts w:ascii="Times New Roman"/>
                <w:sz w:val="24"/>
                <w:lang w:val="en-US"/>
              </w:rPr>
            </w:pPr>
            <w:r>
              <w:rPr>
                <w:rFonts w:hint="eastAsia" w:asciiTheme="minorEastAsia" w:hAnsiTheme="minorEastAsia" w:eastAsiaTheme="minorEastAsia" w:cstheme="minorEastAsia"/>
                <w:sz w:val="24"/>
                <w:lang w:val="en-US" w:eastAsia="zh-CN"/>
              </w:rPr>
              <w:t>30</w:t>
            </w:r>
            <w:r>
              <w:rPr>
                <w:rFonts w:hint="eastAsia" w:asciiTheme="minorEastAsia" w:hAnsiTheme="minorEastAsia" w:eastAsiaTheme="minorEastAsia" w:cstheme="minorEastAsia"/>
                <w:sz w:val="24"/>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57" w:type="pct"/>
            <w:tcBorders>
              <w:right w:val="single" w:color="000000" w:sz="6" w:space="0"/>
            </w:tcBorders>
            <w:vAlign w:val="center"/>
          </w:tcPr>
          <w:p>
            <w:pPr>
              <w:pStyle w:val="13"/>
              <w:spacing w:before="79"/>
              <w:ind w:left="489" w:firstLine="240" w:firstLineChars="100"/>
              <w:jc w:val="both"/>
              <w:rPr>
                <w:color w:val="FF0000"/>
                <w:sz w:val="24"/>
              </w:rPr>
            </w:pPr>
            <w:r>
              <w:rPr>
                <w:sz w:val="24"/>
              </w:rPr>
              <w:t>开办经费及来源</w:t>
            </w:r>
          </w:p>
        </w:tc>
        <w:tc>
          <w:tcPr>
            <w:tcW w:w="3343" w:type="pct"/>
            <w:gridSpan w:val="3"/>
            <w:tcBorders>
              <w:left w:val="single" w:color="000000" w:sz="6" w:space="0"/>
            </w:tcBorders>
          </w:tcPr>
          <w:p>
            <w:pPr>
              <w:pStyle w:val="13"/>
              <w:jc w:val="center"/>
              <w:rPr>
                <w:rFonts w:hint="eastAsia" w:asciiTheme="minorEastAsia" w:hAnsiTheme="minorEastAsia" w:eastAsiaTheme="minorEastAsia" w:cstheme="minorEastAsia"/>
                <w:b w:val="0"/>
                <w:bCs w:val="0"/>
                <w:sz w:val="24"/>
                <w:szCs w:val="24"/>
                <w:lang w:val="en-US"/>
              </w:rPr>
            </w:pPr>
            <w:r>
              <w:rPr>
                <w:rFonts w:hint="eastAsia" w:asciiTheme="minorEastAsia" w:hAnsiTheme="minorEastAsia" w:eastAsiaTheme="minorEastAsia" w:cstheme="minorEastAsia"/>
                <w:b w:val="0"/>
                <w:bCs w:val="0"/>
                <w:sz w:val="24"/>
                <w:szCs w:val="24"/>
                <w:lang w:val="en-US" w:eastAsia="zh-CN"/>
              </w:rPr>
              <w:t>20</w:t>
            </w:r>
            <w:r>
              <w:rPr>
                <w:rFonts w:hint="eastAsia" w:asciiTheme="minorEastAsia" w:hAnsiTheme="minorEastAsia" w:eastAsiaTheme="minorEastAsia" w:cstheme="minorEastAsia"/>
                <w:b w:val="0"/>
                <w:bCs w:val="0"/>
                <w:sz w:val="24"/>
                <w:szCs w:val="24"/>
                <w:lang w:val="en-US"/>
              </w:rPr>
              <w:t>0万元</w:t>
            </w:r>
          </w:p>
          <w:p>
            <w:pPr>
              <w:pStyle w:val="13"/>
              <w:jc w:val="center"/>
              <w:rPr>
                <w:rFonts w:ascii="Times New Roman"/>
                <w:sz w:val="24"/>
                <w:lang w:val="en-US"/>
              </w:rPr>
            </w:pPr>
            <w:r>
              <w:rPr>
                <w:rFonts w:hint="eastAsia" w:asciiTheme="minorEastAsia" w:hAnsiTheme="minorEastAsia" w:eastAsiaTheme="minorEastAsia" w:cstheme="minorEastAsia"/>
                <w:b w:val="0"/>
                <w:bCs w:val="0"/>
                <w:sz w:val="24"/>
                <w:szCs w:val="24"/>
                <w:lang w:val="en-US"/>
              </w:rPr>
              <w:t>学校</w:t>
            </w:r>
            <w:r>
              <w:rPr>
                <w:rFonts w:hint="eastAsia" w:asciiTheme="minorEastAsia" w:hAnsiTheme="minorEastAsia" w:eastAsiaTheme="minorEastAsia" w:cstheme="minorEastAsia"/>
                <w:b w:val="0"/>
                <w:bCs w:val="0"/>
                <w:sz w:val="24"/>
                <w:szCs w:val="24"/>
              </w:rPr>
              <w:t>拨款、学院筹集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57" w:type="pct"/>
            <w:tcBorders>
              <w:right w:val="single" w:color="000000" w:sz="6" w:space="0"/>
            </w:tcBorders>
            <w:vAlign w:val="center"/>
          </w:tcPr>
          <w:p>
            <w:pPr>
              <w:pStyle w:val="13"/>
              <w:spacing w:line="307" w:lineRule="exact"/>
              <w:ind w:left="109" w:right="98"/>
              <w:jc w:val="center"/>
              <w:rPr>
                <w:sz w:val="24"/>
              </w:rPr>
            </w:pPr>
            <w:r>
              <w:rPr>
                <w:sz w:val="24"/>
              </w:rPr>
              <w:t>生均年教学日常支出（元）</w:t>
            </w:r>
          </w:p>
        </w:tc>
        <w:tc>
          <w:tcPr>
            <w:tcW w:w="3343" w:type="pct"/>
            <w:gridSpan w:val="3"/>
            <w:tcBorders>
              <w:left w:val="single" w:color="000000" w:sz="6" w:space="0"/>
            </w:tcBorders>
          </w:tcPr>
          <w:p>
            <w:pPr>
              <w:pStyle w:val="13"/>
              <w:jc w:val="center"/>
              <w:rPr>
                <w:rFonts w:hint="default" w:ascii="Times New Roman" w:eastAsia="宋体"/>
                <w:sz w:val="24"/>
                <w:lang w:val="en-US" w:eastAsia="zh-CN"/>
              </w:rPr>
            </w:pPr>
            <w:r>
              <w:rPr>
                <w:rFonts w:hint="eastAsia" w:asciiTheme="minorEastAsia" w:hAnsiTheme="minorEastAsia" w:eastAsiaTheme="minorEastAsia" w:cstheme="minorEastAsia"/>
                <w:sz w:val="24"/>
                <w:lang w:val="en-US" w:eastAsia="zh-CN"/>
              </w:rPr>
              <w:t>2959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57" w:type="pct"/>
            <w:tcBorders>
              <w:right w:val="single" w:color="000000" w:sz="6" w:space="0"/>
            </w:tcBorders>
            <w:vAlign w:val="center"/>
          </w:tcPr>
          <w:p>
            <w:pPr>
              <w:pStyle w:val="13"/>
              <w:spacing w:line="307" w:lineRule="exact"/>
              <w:ind w:left="109" w:right="98"/>
              <w:jc w:val="center"/>
              <w:rPr>
                <w:sz w:val="24"/>
              </w:rPr>
            </w:pPr>
            <w:r>
              <w:rPr>
                <w:sz w:val="24"/>
              </w:rPr>
              <w:t>实践教学基地（个）</w:t>
            </w:r>
          </w:p>
          <w:p>
            <w:pPr>
              <w:pStyle w:val="13"/>
              <w:spacing w:before="4" w:line="292" w:lineRule="exact"/>
              <w:ind w:left="109" w:right="98"/>
              <w:jc w:val="center"/>
              <w:rPr>
                <w:sz w:val="24"/>
              </w:rPr>
            </w:pPr>
            <w:r>
              <w:rPr>
                <w:spacing w:val="-1"/>
                <w:sz w:val="24"/>
              </w:rPr>
              <w:t>（</w:t>
            </w:r>
            <w:r>
              <w:rPr>
                <w:sz w:val="24"/>
              </w:rPr>
              <w:t>请上传合作协议等</w:t>
            </w:r>
            <w:r>
              <w:rPr>
                <w:rFonts w:hint="eastAsia"/>
                <w:sz w:val="24"/>
              </w:rPr>
              <w:t>，PDF格式</w:t>
            </w:r>
            <w:r>
              <w:rPr>
                <w:sz w:val="24"/>
              </w:rPr>
              <w:t>）</w:t>
            </w:r>
          </w:p>
        </w:tc>
        <w:tc>
          <w:tcPr>
            <w:tcW w:w="3343" w:type="pct"/>
            <w:gridSpan w:val="3"/>
            <w:tcBorders>
              <w:left w:val="single" w:color="000000" w:sz="6" w:space="0"/>
            </w:tcBorders>
          </w:tcPr>
          <w:p>
            <w:pPr>
              <w:pStyle w:val="13"/>
              <w:ind w:firstLine="3120" w:firstLineChars="1300"/>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10个</w:t>
            </w:r>
          </w:p>
          <w:p>
            <w:pPr>
              <w:pStyle w:val="13"/>
              <w:rPr>
                <w:rFonts w:ascii="Times New Roman"/>
                <w:sz w:val="24"/>
                <w:lang w:val="en-US"/>
              </w:rPr>
            </w:pPr>
            <w:r>
              <w:rPr>
                <w:rFonts w:hint="eastAsia" w:ascii="Times New Roman"/>
                <w:sz w:val="24"/>
                <w:lang w:val="en-US"/>
              </w:rPr>
              <w:t>（</w:t>
            </w:r>
            <w:r>
              <w:rPr>
                <w:rFonts w:hint="eastAsia"/>
                <w:sz w:val="24"/>
                <w:lang w:val="en-US" w:eastAsia="zh-CN"/>
              </w:rPr>
              <w:t>湖州市新闻传媒中心、湖州新文广传媒有限公司、湖州广电梅地亚文化传媒有限公司、视新传媒、湖州市东艺广告有限公司、长兴传媒集团、湖州日报社、德清传媒集团、安吉传媒集团、吴兴新闻传媒有限公司</w:t>
            </w:r>
            <w:r>
              <w:rPr>
                <w:rFonts w:hint="eastAsia" w:ascii="Times New Roman"/>
                <w:sz w:val="24"/>
                <w:lang w:val="en-US"/>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657" w:type="pct"/>
            <w:tcBorders>
              <w:right w:val="single" w:color="000000" w:sz="6" w:space="0"/>
            </w:tcBorders>
            <w:vAlign w:val="center"/>
          </w:tcPr>
          <w:p>
            <w:pPr>
              <w:pStyle w:val="13"/>
              <w:spacing w:line="307" w:lineRule="exact"/>
              <w:ind w:left="109" w:right="98"/>
              <w:jc w:val="center"/>
              <w:rPr>
                <w:sz w:val="24"/>
              </w:rPr>
            </w:pPr>
            <w:r>
              <w:rPr>
                <w:sz w:val="24"/>
              </w:rPr>
              <w:t>教学条件建设规划</w:t>
            </w:r>
          </w:p>
          <w:p>
            <w:pPr>
              <w:pStyle w:val="13"/>
              <w:spacing w:before="4" w:line="294" w:lineRule="exact"/>
              <w:ind w:left="109" w:right="98"/>
              <w:jc w:val="center"/>
              <w:rPr>
                <w:sz w:val="24"/>
              </w:rPr>
            </w:pPr>
            <w:r>
              <w:rPr>
                <w:sz w:val="24"/>
              </w:rPr>
              <w:t>及保障措施</w:t>
            </w:r>
          </w:p>
          <w:p>
            <w:pPr>
              <w:pStyle w:val="13"/>
              <w:spacing w:before="4" w:line="294" w:lineRule="exact"/>
              <w:ind w:left="109" w:right="98"/>
              <w:jc w:val="center"/>
              <w:rPr>
                <w:color w:val="FF0000"/>
                <w:sz w:val="24"/>
              </w:rPr>
            </w:pPr>
          </w:p>
        </w:tc>
        <w:tc>
          <w:tcPr>
            <w:tcW w:w="3343" w:type="pct"/>
            <w:gridSpan w:val="3"/>
            <w:tcBorders>
              <w:left w:val="single" w:color="000000" w:sz="6" w:space="0"/>
            </w:tcBorders>
          </w:tcPr>
          <w:p>
            <w:pPr>
              <w:pStyle w:val="13"/>
              <w:ind w:firstLine="480" w:firstLineChars="200"/>
              <w:rPr>
                <w:rFonts w:hint="eastAsia" w:ascii="Times New Roman"/>
                <w:sz w:val="24"/>
                <w:lang w:val="en-US" w:eastAsia="zh-CN"/>
              </w:rPr>
            </w:pPr>
            <w:r>
              <w:rPr>
                <w:rFonts w:hint="eastAsia" w:ascii="Times New Roman"/>
                <w:sz w:val="24"/>
                <w:lang w:val="en-US" w:eastAsia="zh-CN"/>
              </w:rPr>
              <w:t>1.加强图书资料室建设，每年新购置图书500册，3年后增加1500册。</w:t>
            </w:r>
          </w:p>
          <w:p>
            <w:pPr>
              <w:pStyle w:val="13"/>
              <w:ind w:firstLine="480" w:firstLineChars="200"/>
              <w:rPr>
                <w:rFonts w:hint="eastAsia" w:ascii="Times New Roman"/>
                <w:sz w:val="24"/>
                <w:lang w:val="en-US" w:eastAsia="zh-CN"/>
              </w:rPr>
            </w:pPr>
            <w:r>
              <w:rPr>
                <w:rFonts w:hint="eastAsia" w:ascii="Times New Roman"/>
                <w:sz w:val="24"/>
                <w:lang w:val="en-US" w:eastAsia="zh-CN"/>
              </w:rPr>
              <w:t>2.增设多功能报告厅、网格教室各2个。</w:t>
            </w:r>
          </w:p>
          <w:p>
            <w:pPr>
              <w:pStyle w:val="13"/>
              <w:ind w:firstLine="480" w:firstLineChars="200"/>
              <w:rPr>
                <w:rFonts w:hint="eastAsia" w:ascii="Times New Roman"/>
                <w:sz w:val="24"/>
                <w:lang w:val="en-US" w:eastAsia="zh-CN"/>
              </w:rPr>
            </w:pPr>
            <w:r>
              <w:rPr>
                <w:rFonts w:hint="eastAsia" w:ascii="Times New Roman"/>
                <w:sz w:val="24"/>
                <w:lang w:val="en-US" w:eastAsia="zh-CN"/>
              </w:rPr>
              <w:t>3.新增技能训练室1个。</w:t>
            </w:r>
          </w:p>
          <w:p>
            <w:pPr>
              <w:pStyle w:val="13"/>
              <w:ind w:firstLine="480" w:firstLineChars="200"/>
              <w:rPr>
                <w:rFonts w:hint="default" w:ascii="Times New Roman"/>
                <w:sz w:val="24"/>
                <w:lang w:val="en-US" w:eastAsia="zh-CN"/>
              </w:rPr>
            </w:pPr>
            <w:r>
              <w:rPr>
                <w:rFonts w:hint="eastAsia" w:ascii="Times New Roman"/>
                <w:sz w:val="24"/>
                <w:lang w:val="en-US" w:eastAsia="zh-CN"/>
              </w:rPr>
              <w:t>4.完善教学经费逐年增长保障机制，加强专业建设、教学研究、实践教学等，支持专任教师参加学术交流和理论研讨，每人每年3000元。</w:t>
            </w:r>
          </w:p>
        </w:tc>
      </w:tr>
    </w:tbl>
    <w:p>
      <w:pPr>
        <w:spacing w:before="3"/>
        <w:rPr>
          <w:sz w:val="21"/>
        </w:rPr>
      </w:pPr>
    </w:p>
    <w:p>
      <w:pPr>
        <w:spacing w:after="54" w:line="511" w:lineRule="exact"/>
        <w:ind w:left="911" w:right="1167"/>
        <w:jc w:val="center"/>
        <w:outlineLvl w:val="0"/>
        <w:rPr>
          <w:rFonts w:asciiTheme="minorEastAsia" w:hAnsiTheme="minorEastAsia" w:eastAsiaTheme="minorEastAsia" w:cstheme="minorEastAsia"/>
          <w:bCs/>
          <w:sz w:val="30"/>
        </w:rPr>
      </w:pPr>
      <w:r>
        <w:rPr>
          <w:rFonts w:hint="eastAsia" w:asciiTheme="minorEastAsia" w:hAnsiTheme="minorEastAsia" w:eastAsiaTheme="minorEastAsia" w:cstheme="minorEastAsia"/>
          <w:bCs/>
          <w:sz w:val="30"/>
        </w:rPr>
        <w:t>主要教学实验设备情况表</w:t>
      </w:r>
    </w:p>
    <w:tbl>
      <w:tblPr>
        <w:tblStyle w:val="7"/>
        <w:tblW w:w="500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332"/>
        <w:gridCol w:w="1540"/>
        <w:gridCol w:w="2214"/>
        <w:gridCol w:w="1774"/>
        <w:gridCol w:w="22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r>
              <w:rPr>
                <w:sz w:val="24"/>
              </w:rPr>
              <w:t>教学实验设备名称</w:t>
            </w:r>
          </w:p>
        </w:tc>
        <w:tc>
          <w:tcPr>
            <w:tcW w:w="764" w:type="pct"/>
          </w:tcPr>
          <w:p>
            <w:pPr>
              <w:pStyle w:val="13"/>
              <w:rPr>
                <w:rFonts w:ascii="Times New Roman"/>
                <w:sz w:val="24"/>
              </w:rPr>
            </w:pPr>
            <w:r>
              <w:rPr>
                <w:sz w:val="24"/>
              </w:rPr>
              <w:t>型号规格</w:t>
            </w:r>
          </w:p>
        </w:tc>
        <w:tc>
          <w:tcPr>
            <w:tcW w:w="1098" w:type="pct"/>
          </w:tcPr>
          <w:p>
            <w:pPr>
              <w:pStyle w:val="13"/>
              <w:rPr>
                <w:rFonts w:ascii="Times New Roman"/>
                <w:sz w:val="24"/>
              </w:rPr>
            </w:pPr>
            <w:r>
              <w:rPr>
                <w:sz w:val="24"/>
              </w:rPr>
              <w:t>数量</w:t>
            </w:r>
            <w:r>
              <w:rPr>
                <w:rFonts w:hint="eastAsia"/>
                <w:sz w:val="24"/>
              </w:rPr>
              <w:t>（台/件）</w:t>
            </w:r>
          </w:p>
        </w:tc>
        <w:tc>
          <w:tcPr>
            <w:tcW w:w="880" w:type="pct"/>
          </w:tcPr>
          <w:p>
            <w:pPr>
              <w:pStyle w:val="13"/>
              <w:rPr>
                <w:rFonts w:ascii="Times New Roman"/>
                <w:sz w:val="24"/>
              </w:rPr>
            </w:pPr>
            <w:r>
              <w:rPr>
                <w:sz w:val="24"/>
              </w:rPr>
              <w:t>购入时间</w:t>
            </w:r>
          </w:p>
        </w:tc>
        <w:tc>
          <w:tcPr>
            <w:tcW w:w="1099" w:type="pct"/>
          </w:tcPr>
          <w:p>
            <w:pPr>
              <w:pStyle w:val="13"/>
              <w:rPr>
                <w:rFonts w:ascii="Times New Roman"/>
                <w:sz w:val="24"/>
              </w:rPr>
            </w:pPr>
            <w:r>
              <w:rPr>
                <w:sz w:val="24"/>
              </w:rPr>
              <w:t>设备价值（千元）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jc w:val="center"/>
              <w:rPr>
                <w:rFonts w:hint="eastAsia" w:ascii="Times New Roman"/>
                <w:sz w:val="24"/>
                <w:lang w:val="en-US"/>
              </w:rPr>
            </w:pPr>
            <w:r>
              <w:rPr>
                <w:rFonts w:hint="default" w:ascii="Times New Roman"/>
                <w:sz w:val="24"/>
                <w:lang w:val="en-US"/>
              </w:rPr>
              <w:t>网络与新媒体实训室</w:t>
            </w:r>
          </w:p>
          <w:p>
            <w:pPr>
              <w:pStyle w:val="13"/>
              <w:jc w:val="center"/>
              <w:rPr>
                <w:rFonts w:hint="eastAsia" w:ascii="Times New Roman"/>
                <w:sz w:val="24"/>
                <w:lang w:val="en-US"/>
              </w:rPr>
            </w:pPr>
          </w:p>
        </w:tc>
        <w:tc>
          <w:tcPr>
            <w:tcW w:w="764" w:type="pct"/>
          </w:tcPr>
          <w:p>
            <w:pPr>
              <w:pStyle w:val="13"/>
              <w:rPr>
                <w:rFonts w:hint="eastAsia" w:ascii="Times New Roman" w:eastAsia="宋体"/>
                <w:sz w:val="24"/>
                <w:lang w:val="en-US" w:eastAsia="zh-CN"/>
              </w:rPr>
            </w:pPr>
            <w:r>
              <w:rPr>
                <w:rFonts w:hint="eastAsia" w:ascii="Times New Roman"/>
                <w:sz w:val="24"/>
                <w:lang w:val="en-US"/>
              </w:rPr>
              <w:t>可进行音视频后期制作，主要承担图片处理，音视频处理，新媒体运营等</w:t>
            </w:r>
            <w:r>
              <w:rPr>
                <w:rFonts w:hint="eastAsia" w:ascii="Times New Roman"/>
                <w:sz w:val="24"/>
                <w:lang w:val="en-US" w:eastAsia="zh-CN"/>
              </w:rPr>
              <w:t>设备</w:t>
            </w:r>
          </w:p>
        </w:tc>
        <w:tc>
          <w:tcPr>
            <w:tcW w:w="1098" w:type="pct"/>
          </w:tcPr>
          <w:p>
            <w:pPr>
              <w:pStyle w:val="13"/>
              <w:jc w:val="center"/>
              <w:rPr>
                <w:rFonts w:ascii="Times New Roman"/>
                <w:sz w:val="24"/>
                <w:lang w:val="en-US"/>
              </w:rPr>
            </w:pPr>
            <w:r>
              <w:rPr>
                <w:rFonts w:hint="eastAsia" w:ascii="Times New Roman"/>
                <w:sz w:val="24"/>
                <w:lang w:val="en-US"/>
              </w:rPr>
              <w:t>50</w:t>
            </w:r>
          </w:p>
        </w:tc>
        <w:tc>
          <w:tcPr>
            <w:tcW w:w="880" w:type="pct"/>
          </w:tcPr>
          <w:p>
            <w:pPr>
              <w:pStyle w:val="13"/>
              <w:jc w:val="center"/>
              <w:rPr>
                <w:rFonts w:hint="eastAsia" w:ascii="Times New Roman" w:eastAsia="宋体"/>
                <w:color w:val="000000" w:themeColor="text1"/>
                <w:sz w:val="24"/>
                <w:lang w:val="en-US" w:eastAsia="zh-CN"/>
                <w14:textFill>
                  <w14:solidFill>
                    <w14:schemeClr w14:val="tx1"/>
                  </w14:solidFill>
                </w14:textFill>
              </w:rPr>
            </w:pPr>
            <w:r>
              <w:rPr>
                <w:rFonts w:hint="eastAsia" w:ascii="Times New Roman"/>
                <w:color w:val="000000" w:themeColor="text1"/>
                <w:sz w:val="24"/>
                <w:lang w:val="en-US"/>
                <w14:textFill>
                  <w14:solidFill>
                    <w14:schemeClr w14:val="tx1"/>
                  </w14:solidFill>
                </w14:textFill>
              </w:rPr>
              <w:t>2020</w:t>
            </w:r>
            <w:r>
              <w:rPr>
                <w:rFonts w:hint="eastAsia" w:ascii="Times New Roman"/>
                <w:color w:val="000000" w:themeColor="text1"/>
                <w:sz w:val="24"/>
                <w:lang w:val="en-US" w:eastAsia="zh-CN"/>
                <w14:textFill>
                  <w14:solidFill>
                    <w14:schemeClr w14:val="tx1"/>
                  </w14:solidFill>
                </w14:textFill>
              </w:rPr>
              <w:t>年</w:t>
            </w:r>
          </w:p>
        </w:tc>
        <w:tc>
          <w:tcPr>
            <w:tcW w:w="1099" w:type="pct"/>
          </w:tcPr>
          <w:p>
            <w:pPr>
              <w:pStyle w:val="13"/>
              <w:jc w:val="center"/>
              <w:rPr>
                <w:rFonts w:hint="eastAsia" w:ascii="Times New Roman" w:eastAsia="宋体"/>
                <w:sz w:val="24"/>
                <w:lang w:val="en-US" w:eastAsia="zh-CN"/>
              </w:rPr>
            </w:pPr>
            <w:r>
              <w:rPr>
                <w:rFonts w:hint="eastAsia" w:ascii="Times New Roman"/>
                <w:sz w:val="24"/>
                <w:lang w:val="en-US" w:eastAsia="zh-CN"/>
              </w:rPr>
              <w:t>5</w:t>
            </w:r>
            <w:r>
              <w:rPr>
                <w:rFonts w:hint="eastAsia" w:ascii="Times New Roman"/>
                <w:sz w:val="24"/>
                <w:lang w:val="en-US"/>
              </w:rPr>
              <w:t>00</w:t>
            </w:r>
            <w:r>
              <w:rPr>
                <w:rFonts w:hint="eastAsia" w:ascii="Times New Roman"/>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jc w:val="center"/>
              <w:rPr>
                <w:rFonts w:ascii="Times New Roman"/>
                <w:sz w:val="24"/>
              </w:rPr>
            </w:pPr>
            <w:r>
              <w:rPr>
                <w:rFonts w:hint="eastAsia" w:ascii="Times New Roman"/>
                <w:sz w:val="24"/>
                <w:lang w:val="en-US"/>
              </w:rPr>
              <w:t>图书资料室</w:t>
            </w:r>
          </w:p>
        </w:tc>
        <w:tc>
          <w:tcPr>
            <w:tcW w:w="764" w:type="pct"/>
          </w:tcPr>
          <w:p>
            <w:pPr>
              <w:pStyle w:val="13"/>
              <w:jc w:val="center"/>
              <w:rPr>
                <w:rFonts w:hint="eastAsia" w:ascii="Times New Roman" w:eastAsia="宋体"/>
                <w:sz w:val="24"/>
                <w:lang w:val="en-US" w:eastAsia="zh-CN"/>
              </w:rPr>
            </w:pPr>
            <w:r>
              <w:rPr>
                <w:rFonts w:hint="eastAsia" w:ascii="Times New Roman"/>
                <w:sz w:val="24"/>
                <w:lang w:val="en-US" w:eastAsia="zh-CN"/>
              </w:rPr>
              <w:t>图书</w:t>
            </w:r>
          </w:p>
        </w:tc>
        <w:tc>
          <w:tcPr>
            <w:tcW w:w="1098" w:type="pct"/>
          </w:tcPr>
          <w:p>
            <w:pPr>
              <w:pStyle w:val="13"/>
              <w:jc w:val="center"/>
              <w:rPr>
                <w:rFonts w:ascii="Times New Roman"/>
                <w:sz w:val="24"/>
              </w:rPr>
            </w:pPr>
            <w:r>
              <w:rPr>
                <w:rFonts w:hint="eastAsia" w:ascii="Times New Roman"/>
                <w:sz w:val="24"/>
                <w:lang w:val="en-US"/>
              </w:rPr>
              <w:t>1300</w:t>
            </w:r>
          </w:p>
        </w:tc>
        <w:tc>
          <w:tcPr>
            <w:tcW w:w="880" w:type="pct"/>
          </w:tcPr>
          <w:p>
            <w:pPr>
              <w:pStyle w:val="13"/>
              <w:jc w:val="center"/>
              <w:rPr>
                <w:rFonts w:ascii="Times New Roman"/>
                <w:sz w:val="24"/>
              </w:rPr>
            </w:pPr>
            <w:r>
              <w:rPr>
                <w:rFonts w:hint="eastAsia" w:ascii="Times New Roman"/>
                <w:color w:val="000000" w:themeColor="text1"/>
                <w:sz w:val="24"/>
                <w:lang w:val="en-US"/>
                <w14:textFill>
                  <w14:solidFill>
                    <w14:schemeClr w14:val="tx1"/>
                  </w14:solidFill>
                </w14:textFill>
              </w:rPr>
              <w:t>2018-2021</w:t>
            </w:r>
          </w:p>
        </w:tc>
        <w:tc>
          <w:tcPr>
            <w:tcW w:w="1099" w:type="pct"/>
          </w:tcPr>
          <w:p>
            <w:pPr>
              <w:pStyle w:val="13"/>
              <w:jc w:val="center"/>
              <w:rPr>
                <w:rFonts w:ascii="Times New Roman"/>
                <w:sz w:val="24"/>
              </w:rPr>
            </w:pPr>
            <w:r>
              <w:rPr>
                <w:rFonts w:hint="eastAsia" w:ascii="Times New Roman"/>
                <w:sz w:val="24"/>
                <w:lang w:val="en-US"/>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157" w:type="pct"/>
          </w:tcPr>
          <w:p>
            <w:pPr>
              <w:pStyle w:val="13"/>
              <w:rPr>
                <w:rFonts w:hint="default" w:ascii="Times New Roman" w:eastAsia="宋体"/>
                <w:sz w:val="24"/>
                <w:lang w:val="en-US" w:eastAsia="zh-CN"/>
              </w:rPr>
            </w:pPr>
            <w:r>
              <w:rPr>
                <w:rFonts w:hint="eastAsia" w:ascii="Times New Roman"/>
                <w:sz w:val="24"/>
                <w:lang w:val="en-US" w:eastAsia="zh-CN"/>
              </w:rPr>
              <w:t>新媒体实训设备材料</w:t>
            </w:r>
          </w:p>
        </w:tc>
        <w:tc>
          <w:tcPr>
            <w:tcW w:w="764" w:type="pct"/>
          </w:tcPr>
          <w:p>
            <w:pPr>
              <w:pStyle w:val="13"/>
              <w:rPr>
                <w:rFonts w:hint="default" w:ascii="Times New Roman"/>
                <w:sz w:val="24"/>
                <w:lang w:val="en-US"/>
              </w:rPr>
            </w:pPr>
            <w:r>
              <w:rPr>
                <w:rFonts w:hint="eastAsia" w:ascii="Times New Roman"/>
                <w:sz w:val="24"/>
              </w:rPr>
              <w:t xml:space="preserve">摄像机 单反相机 相机镜头  非编系统 摄影灯 </w:t>
            </w:r>
            <w:r>
              <w:rPr>
                <w:rFonts w:hint="eastAsia" w:ascii="Times New Roman"/>
                <w:sz w:val="24"/>
                <w:lang w:val="en-US" w:eastAsia="zh-CN"/>
              </w:rPr>
              <w:t>等等新闻系统实训材料等</w:t>
            </w:r>
          </w:p>
        </w:tc>
        <w:tc>
          <w:tcPr>
            <w:tcW w:w="1098" w:type="pct"/>
          </w:tcPr>
          <w:p>
            <w:pPr>
              <w:pStyle w:val="13"/>
              <w:rPr>
                <w:rFonts w:hint="default" w:ascii="Times New Roman" w:eastAsia="宋体"/>
                <w:sz w:val="24"/>
                <w:lang w:val="en-US" w:eastAsia="zh-CN"/>
              </w:rPr>
            </w:pPr>
            <w:r>
              <w:rPr>
                <w:rFonts w:hint="eastAsia" w:ascii="Times New Roman"/>
                <w:sz w:val="24"/>
                <w:lang w:val="en-US" w:eastAsia="zh-CN"/>
              </w:rPr>
              <w:t>50台（套）</w:t>
            </w:r>
          </w:p>
        </w:tc>
        <w:tc>
          <w:tcPr>
            <w:tcW w:w="880" w:type="pct"/>
          </w:tcPr>
          <w:p>
            <w:pPr>
              <w:pStyle w:val="13"/>
              <w:jc w:val="center"/>
              <w:rPr>
                <w:rFonts w:hint="default" w:ascii="Times New Roman" w:eastAsia="宋体"/>
                <w:sz w:val="24"/>
                <w:lang w:val="en-US" w:eastAsia="zh-CN"/>
              </w:rPr>
            </w:pPr>
            <w:r>
              <w:rPr>
                <w:rFonts w:hint="eastAsia" w:ascii="Times New Roman"/>
                <w:sz w:val="24"/>
                <w:lang w:val="en-US" w:eastAsia="zh-CN"/>
              </w:rPr>
              <w:t>2019年</w:t>
            </w:r>
          </w:p>
        </w:tc>
        <w:tc>
          <w:tcPr>
            <w:tcW w:w="1099" w:type="pct"/>
          </w:tcPr>
          <w:p>
            <w:pPr>
              <w:pStyle w:val="13"/>
              <w:jc w:val="center"/>
              <w:rPr>
                <w:rFonts w:hint="default" w:ascii="Times New Roman" w:eastAsia="宋体"/>
                <w:sz w:val="24"/>
                <w:lang w:val="en-US" w:eastAsia="zh-CN"/>
              </w:rPr>
            </w:pPr>
            <w:r>
              <w:rPr>
                <w:rFonts w:hint="eastAsia" w:ascii="Times New Roman"/>
                <w:sz w:val="24"/>
                <w:lang w:val="en-US" w:eastAsia="zh-CN"/>
              </w:rPr>
              <w:t>1200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157" w:type="pct"/>
          </w:tcPr>
          <w:p>
            <w:pPr>
              <w:pStyle w:val="13"/>
              <w:rPr>
                <w:rFonts w:ascii="Times New Roman"/>
                <w:sz w:val="24"/>
              </w:rPr>
            </w:pPr>
          </w:p>
        </w:tc>
        <w:tc>
          <w:tcPr>
            <w:tcW w:w="764" w:type="pct"/>
          </w:tcPr>
          <w:p>
            <w:pPr>
              <w:pStyle w:val="13"/>
              <w:rPr>
                <w:rFonts w:ascii="Times New Roman"/>
                <w:sz w:val="24"/>
              </w:rPr>
            </w:pPr>
          </w:p>
        </w:tc>
        <w:tc>
          <w:tcPr>
            <w:tcW w:w="1098"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bl>
    <w:p>
      <w:pPr>
        <w:pStyle w:val="3"/>
        <w:spacing w:line="400" w:lineRule="exact"/>
        <w:jc w:val="center"/>
        <w:rPr>
          <w:rFonts w:hint="eastAsia"/>
          <w:b/>
          <w:bCs/>
          <w:lang w:val="en-US"/>
        </w:rPr>
      </w:pPr>
    </w:p>
    <w:p>
      <w:pPr>
        <w:pStyle w:val="3"/>
        <w:spacing w:line="400" w:lineRule="exact"/>
        <w:jc w:val="center"/>
        <w:rPr>
          <w:rFonts w:hint="eastAsia"/>
          <w:b/>
          <w:bCs/>
          <w:lang w:val="en-US"/>
        </w:rPr>
      </w:pPr>
    </w:p>
    <w:p>
      <w:pPr>
        <w:pStyle w:val="3"/>
        <w:spacing w:line="400" w:lineRule="exact"/>
        <w:jc w:val="center"/>
        <w:rPr>
          <w:rFonts w:hint="eastAsia"/>
          <w:b/>
          <w:bCs/>
          <w:lang w:val="en-US"/>
        </w:rPr>
      </w:pPr>
    </w:p>
    <w:p>
      <w:pPr>
        <w:pStyle w:val="3"/>
        <w:spacing w:line="400" w:lineRule="exact"/>
        <w:jc w:val="center"/>
        <w:rPr>
          <w:rFonts w:hint="eastAsia"/>
          <w:b/>
          <w:bCs/>
          <w:lang w:val="en-US"/>
        </w:rPr>
      </w:pPr>
    </w:p>
    <w:p>
      <w:pPr>
        <w:pStyle w:val="3"/>
        <w:spacing w:line="400" w:lineRule="exact"/>
        <w:jc w:val="center"/>
        <w:rPr>
          <w:rFonts w:hint="eastAsia"/>
          <w:b/>
          <w:bCs/>
          <w:lang w:val="en-US"/>
        </w:rPr>
      </w:pPr>
    </w:p>
    <w:p>
      <w:pPr>
        <w:pStyle w:val="3"/>
        <w:spacing w:line="400" w:lineRule="exact"/>
        <w:jc w:val="center"/>
        <w:rPr>
          <w:rFonts w:hint="eastAsia"/>
          <w:b/>
          <w:bCs/>
          <w:lang w:val="en-US"/>
        </w:rPr>
      </w:pPr>
    </w:p>
    <w:p>
      <w:pPr>
        <w:pStyle w:val="3"/>
        <w:spacing w:line="400" w:lineRule="exact"/>
        <w:jc w:val="both"/>
        <w:rPr>
          <w:rFonts w:hint="eastAsia"/>
          <w:b/>
          <w:bCs/>
          <w:lang w:val="en-US"/>
        </w:rPr>
      </w:pPr>
    </w:p>
    <w:p>
      <w:pPr>
        <w:pStyle w:val="3"/>
        <w:spacing w:line="400" w:lineRule="exact"/>
        <w:jc w:val="both"/>
        <w:rPr>
          <w:rFonts w:hint="eastAsia"/>
          <w:b/>
          <w:bCs/>
          <w:lang w:val="en-US"/>
        </w:rPr>
      </w:pPr>
    </w:p>
    <w:p>
      <w:pPr>
        <w:pStyle w:val="3"/>
        <w:spacing w:line="400" w:lineRule="exact"/>
        <w:jc w:val="center"/>
        <w:rPr>
          <w:b/>
          <w:bCs/>
        </w:rPr>
      </w:pPr>
      <w:r>
        <w:rPr>
          <w:rFonts w:hint="eastAsia"/>
          <w:b/>
          <w:bCs/>
          <w:lang w:val="en-US"/>
        </w:rPr>
        <w:t>7.</w:t>
      </w:r>
      <w:r>
        <w:rPr>
          <w:b/>
          <w:bCs/>
        </w:rPr>
        <w:t>申请增设专业的理由和基础</w:t>
      </w:r>
    </w:p>
    <w:p>
      <w:pPr>
        <w:pStyle w:val="3"/>
        <w:spacing w:line="400" w:lineRule="exact"/>
        <w:jc w:val="center"/>
        <w:rPr>
          <w:b/>
          <w:bCs/>
          <w:color w:val="FF0000"/>
        </w:rPr>
      </w:pPr>
      <w:r>
        <w:rPr>
          <w:rFonts w:hint="eastAsia"/>
          <w:b/>
          <w:bCs/>
          <w:color w:val="FF0000"/>
        </w:rPr>
        <w:t>（国控专业和目录外专业填写）</w:t>
      </w:r>
    </w:p>
    <w:p>
      <w:pPr>
        <w:pStyle w:val="3"/>
        <w:spacing w:line="400" w:lineRule="exact"/>
        <w:jc w:val="center"/>
      </w:pPr>
      <w:r>
        <w:rPr>
          <w:rFonts w:hint="eastAsia" w:ascii="Times New Roman"/>
          <w:sz w:val="24"/>
          <w:highlight w:val="cyan"/>
        </w:rPr>
        <w:t>（不用填写，因为网络与新媒体是教育部大学专业目录里的专业）</w:t>
      </w:r>
    </w:p>
    <w:p>
      <w:pPr>
        <w:spacing w:before="66" w:line="364" w:lineRule="auto"/>
        <w:ind w:left="218" w:right="469"/>
        <w:rPr>
          <w:rFonts w:hint="eastAsia" w:eastAsia="宋体"/>
          <w:spacing w:val="-1"/>
          <w:sz w:val="24"/>
          <w:lang w:val="en-US" w:eastAsia="zh-CN"/>
        </w:rPr>
      </w:pPr>
      <w:r>
        <mc:AlternateContent>
          <mc:Choice Requires="wpg">
            <w:drawing>
              <wp:anchor distT="0" distB="0" distL="114300" distR="114300" simplePos="0" relativeHeight="251659264" behindDoc="1" locked="0" layoutInCell="1" allowOverlap="1">
                <wp:simplePos x="0" y="0"/>
                <wp:positionH relativeFrom="page">
                  <wp:posOffset>829310</wp:posOffset>
                </wp:positionH>
                <wp:positionV relativeFrom="paragraph">
                  <wp:posOffset>-13970</wp:posOffset>
                </wp:positionV>
                <wp:extent cx="6085205" cy="7962900"/>
                <wp:effectExtent l="0" t="0" r="0" b="0"/>
                <wp:wrapNone/>
                <wp:docPr id="7" name="组合 2"/>
                <wp:cNvGraphicFramePr/>
                <a:graphic xmlns:a="http://schemas.openxmlformats.org/drawingml/2006/main">
                  <a:graphicData uri="http://schemas.microsoft.com/office/word/2010/wordprocessingGroup">
                    <wpg:wgp>
                      <wpg:cNvGrpSpPr/>
                      <wpg:grpSpPr>
                        <a:xfrm>
                          <a:off x="0" y="0"/>
                          <a:ext cx="6085205" cy="7962900"/>
                          <a:chOff x="1306" y="-23"/>
                          <a:chExt cx="9583" cy="12540203"/>
                        </a:xfrm>
                      </wpg:grpSpPr>
                      <wps:wsp>
                        <wps:cNvPr id="1" name="矩形 3"/>
                        <wps:cNvSpPr/>
                        <wps:spPr>
                          <a:xfrm>
                            <a:off x="1306" y="-23"/>
                            <a:ext cx="10" cy="10"/>
                          </a:xfrm>
                          <a:prstGeom prst="rect">
                            <a:avLst/>
                          </a:prstGeom>
                          <a:solidFill>
                            <a:srgbClr val="000000"/>
                          </a:solidFill>
                          <a:ln>
                            <a:noFill/>
                          </a:ln>
                        </wps:spPr>
                        <wps:bodyPr upright="1"/>
                      </wps:wsp>
                      <wps:wsp>
                        <wps:cNvPr id="2" name="直线 4"/>
                        <wps:cNvCnPr/>
                        <wps:spPr>
                          <a:xfrm>
                            <a:off x="1316" y="-18"/>
                            <a:ext cx="9563" cy="0"/>
                          </a:xfrm>
                          <a:prstGeom prst="line">
                            <a:avLst/>
                          </a:prstGeom>
                          <a:ln w="6096" cap="flat" cmpd="sng">
                            <a:solidFill>
                              <a:srgbClr val="000000"/>
                            </a:solidFill>
                            <a:prstDash val="solid"/>
                            <a:headEnd type="none" w="med" len="med"/>
                            <a:tailEnd type="none" w="med" len="med"/>
                          </a:ln>
                        </wps:spPr>
                        <wps:bodyPr/>
                      </wps:wsp>
                      <wps:wsp>
                        <wps:cNvPr id="3" name="矩形 5"/>
                        <wps:cNvSpPr/>
                        <wps:spPr>
                          <a:xfrm>
                            <a:off x="10879" y="-23"/>
                            <a:ext cx="10" cy="10"/>
                          </a:xfrm>
                          <a:prstGeom prst="rect">
                            <a:avLst/>
                          </a:prstGeom>
                          <a:solidFill>
                            <a:srgbClr val="000000"/>
                          </a:solidFill>
                          <a:ln>
                            <a:noFill/>
                          </a:ln>
                        </wps:spPr>
                        <wps:bodyPr upright="1"/>
                      </wps:wsp>
                      <wps:wsp>
                        <wps:cNvPr id="4" name="直线 6"/>
                        <wps:cNvCnPr/>
                        <wps:spPr>
                          <a:xfrm>
                            <a:off x="1311" y="-13"/>
                            <a:ext cx="0" cy="12529"/>
                          </a:xfrm>
                          <a:prstGeom prst="line">
                            <a:avLst/>
                          </a:prstGeom>
                          <a:ln w="6096" cap="flat" cmpd="sng">
                            <a:solidFill>
                              <a:srgbClr val="000000"/>
                            </a:solidFill>
                            <a:prstDash val="solid"/>
                            <a:headEnd type="none" w="med" len="med"/>
                            <a:tailEnd type="none" w="med" len="med"/>
                          </a:ln>
                        </wps:spPr>
                        <wps:bodyPr/>
                      </wps:wsp>
                      <wps:wsp>
                        <wps:cNvPr id="5" name="直线 7"/>
                        <wps:cNvCnPr/>
                        <wps:spPr>
                          <a:xfrm>
                            <a:off x="1316" y="12512"/>
                            <a:ext cx="9563" cy="0"/>
                          </a:xfrm>
                          <a:prstGeom prst="line">
                            <a:avLst/>
                          </a:prstGeom>
                          <a:ln w="6097" cap="flat" cmpd="sng">
                            <a:solidFill>
                              <a:srgbClr val="000000"/>
                            </a:solidFill>
                            <a:prstDash val="solid"/>
                            <a:headEnd type="none" w="med" len="med"/>
                            <a:tailEnd type="none" w="med" len="med"/>
                          </a:ln>
                        </wps:spPr>
                        <wps:bodyPr/>
                      </wps:wsp>
                      <wps:wsp>
                        <wps:cNvPr id="6" name="直线 8"/>
                        <wps:cNvCnPr/>
                        <wps:spPr>
                          <a:xfrm>
                            <a:off x="10884" y="-13"/>
                            <a:ext cx="0" cy="12529"/>
                          </a:xfrm>
                          <a:prstGeom prst="line">
                            <a:avLst/>
                          </a:prstGeom>
                          <a:ln w="6096" cap="flat" cmpd="sng">
                            <a:solidFill>
                              <a:srgbClr val="000000"/>
                            </a:solidFill>
                            <a:prstDash val="solid"/>
                            <a:headEnd type="none" w="med" len="med"/>
                            <a:tailEnd type="none" w="med" len="med"/>
                          </a:ln>
                        </wps:spPr>
                        <wps:bodyPr/>
                      </wps:wsp>
                    </wpg:wgp>
                  </a:graphicData>
                </a:graphic>
              </wp:anchor>
            </w:drawing>
          </mc:Choice>
          <mc:Fallback>
            <w:pict>
              <v:group id="组合 2" o:spid="_x0000_s1026" o:spt="203" style="position:absolute;left:0pt;margin-left:65.3pt;margin-top:-1.1pt;height:627pt;width:479.15pt;mso-position-horizontal-relative:page;z-index:-251657216;mso-width-relative:page;mso-height-relative:page;" coordorigin="1306,-23" coordsize="9583,12540203" o:gfxdata="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">
                <o:lock v:ext="edit" aspectratio="f"/>
                <v:rect id="矩形 3" o:spid="_x0000_s1026" o:spt="1" style="position:absolute;left:1306;top:-23;height:10;width:10;" fillcolor="#000000" filled="t" stroked="f" coordsize="21600,21600" o:gfxdata="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8Uk7sAAADa&#10;AAAADwAAAAAAAAABACAAAAAiAAAAZHJzL2Rvd25yZXYueG1sUEsBAhQAFAAAAAgAh07iQDMvBZ47&#10;AAAAOQAAABAAAAAAAAAAAQAgAAAACgEAAGRycy9zaGFwZXhtbC54bWxQSwUGAAAAAAYABgBbAQAA&#10;tAMAAAAA&#10;">
                  <v:fill on="t" focussize="0,0"/>
                  <v:stroke on="f"/>
                  <v:imagedata o:title=""/>
                  <o:lock v:ext="edit" aspectratio="f"/>
                </v:rect>
                <v:line id="直线 4" o:spid="_x0000_s1026" o:spt="20" style="position:absolute;left:1316;top:-18;height:0;width:9563;"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rect id="矩形 5" o:spid="_x0000_s1026" o:spt="1" style="position:absolute;left:10879;top:-23;height:10;width:10;"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v:line id="直线 6" o:spid="_x0000_s1026" o:spt="20" style="position:absolute;left:1311;top:-13;height:12529;width:0;" filled="f" stroked="t"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7" o:spid="_x0000_s1026" o:spt="20" style="position:absolute;left:1316;top:12512;height:0;width:9563;" filled="f" stroked="t" coordsize="21600,21600" o:gfxdata="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BvhrsAAADa&#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8" o:spid="_x0000_s1026" o:spt="20" style="position:absolute;left:10884;top:-13;height:12529;width:0;"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r>
        <w:rPr>
          <w:spacing w:val="-1"/>
          <w:sz w:val="24"/>
        </w:rPr>
        <w:t>申请增设专业的主要理由</w:t>
      </w:r>
      <w:r>
        <w:rPr>
          <w:rFonts w:hint="eastAsia"/>
          <w:spacing w:val="-1"/>
          <w:sz w:val="24"/>
          <w:lang w:val="en-US" w:eastAsia="zh-CN"/>
        </w:rPr>
        <w:t>:</w:t>
      </w:r>
    </w:p>
    <w:p>
      <w:pPr>
        <w:spacing w:before="66" w:line="364" w:lineRule="auto"/>
        <w:ind w:left="218" w:right="469"/>
        <w:rPr>
          <w:rFonts w:hint="eastAsia" w:eastAsia="宋体"/>
          <w:spacing w:val="-1"/>
          <w:sz w:val="24"/>
          <w:lang w:eastAsia="zh-CN"/>
        </w:rPr>
      </w:pPr>
      <w:r>
        <w:rPr>
          <w:spacing w:val="-1"/>
          <w:sz w:val="24"/>
        </w:rPr>
        <w:t>支撑该专业发展的学科基础</w:t>
      </w:r>
      <w:r>
        <w:rPr>
          <w:rFonts w:hint="eastAsia"/>
          <w:spacing w:val="-1"/>
          <w:sz w:val="24"/>
          <w:lang w:eastAsia="zh-CN"/>
        </w:rPr>
        <w:t>：</w:t>
      </w:r>
    </w:p>
    <w:p>
      <w:pPr>
        <w:spacing w:before="66" w:line="364" w:lineRule="auto"/>
        <w:ind w:left="218" w:right="469"/>
        <w:rPr>
          <w:rFonts w:hint="eastAsia" w:eastAsia="宋体"/>
          <w:spacing w:val="-1"/>
          <w:sz w:val="24"/>
          <w:lang w:val="en-US" w:eastAsia="zh-CN"/>
        </w:rPr>
      </w:pPr>
      <w:r>
        <w:rPr>
          <w:spacing w:val="-1"/>
          <w:sz w:val="24"/>
        </w:rPr>
        <w:t>学校专业发展规划</w:t>
      </w:r>
      <w:r>
        <w:rPr>
          <w:rFonts w:hint="eastAsia"/>
          <w:spacing w:val="-1"/>
          <w:sz w:val="24"/>
          <w:lang w:val="en-US" w:eastAsia="zh-CN"/>
        </w:rPr>
        <w:t>:</w:t>
      </w:r>
    </w:p>
    <w:p>
      <w:pPr>
        <w:spacing w:before="66" w:line="364" w:lineRule="auto"/>
        <w:ind w:left="218" w:right="469"/>
        <w:rPr>
          <w:rFonts w:hint="eastAsia" w:eastAsia="宋体"/>
          <w:spacing w:val="-1"/>
          <w:sz w:val="24"/>
          <w:lang w:val="en-US" w:eastAsia="zh-CN"/>
        </w:rPr>
      </w:pPr>
      <w:r>
        <w:rPr>
          <w:spacing w:val="-1"/>
          <w:sz w:val="24"/>
        </w:rPr>
        <w:t>与现有专业的区分度</w:t>
      </w:r>
      <w:r>
        <w:rPr>
          <w:rFonts w:hint="eastAsia"/>
          <w:spacing w:val="-1"/>
          <w:sz w:val="24"/>
          <w:lang w:val="en-US" w:eastAsia="zh-CN"/>
        </w:rPr>
        <w:t>:</w:t>
      </w:r>
    </w:p>
    <w:p>
      <w:pPr>
        <w:spacing w:before="66" w:line="364" w:lineRule="auto"/>
        <w:ind w:left="218" w:right="469"/>
        <w:rPr>
          <w:sz w:val="24"/>
        </w:rPr>
      </w:pPr>
      <w:r>
        <w:rPr>
          <w:spacing w:val="-1"/>
          <w:sz w:val="24"/>
        </w:rPr>
        <w:t>专业名称的规范性等方</w:t>
      </w:r>
      <w:r>
        <w:rPr>
          <w:sz w:val="24"/>
        </w:rPr>
        <w:t>面的内容</w:t>
      </w:r>
      <w:r>
        <w:rPr>
          <w:spacing w:val="-120"/>
          <w:sz w:val="24"/>
        </w:rPr>
        <w:t>）</w:t>
      </w:r>
      <w:r>
        <w:rPr>
          <w:sz w:val="24"/>
        </w:rPr>
        <w:t>（如需要可加页）</w:t>
      </w:r>
    </w:p>
    <w:p>
      <w:pPr>
        <w:spacing w:line="364" w:lineRule="auto"/>
        <w:rPr>
          <w:sz w:val="24"/>
        </w:rPr>
        <w:sectPr>
          <w:headerReference r:id="rId6" w:type="default"/>
          <w:pgSz w:w="11910" w:h="16840"/>
          <w:pgMar w:top="1760" w:right="660" w:bottom="280" w:left="1200" w:header="1409" w:footer="0" w:gutter="0"/>
          <w:cols w:space="720" w:num="1"/>
        </w:sectPr>
      </w:pPr>
    </w:p>
    <w:p>
      <w:pPr>
        <w:pStyle w:val="3"/>
        <w:spacing w:line="400" w:lineRule="exact"/>
        <w:jc w:val="center"/>
        <w:rPr>
          <w:b/>
          <w:bCs/>
        </w:rPr>
      </w:pPr>
      <w:r>
        <w:rPr>
          <w:rFonts w:hint="eastAsia"/>
          <w:b/>
          <w:bCs/>
          <w:lang w:val="en-US"/>
        </w:rPr>
        <w:t>8.</w:t>
      </w:r>
      <w:r>
        <w:rPr>
          <w:b/>
          <w:bCs/>
        </w:rPr>
        <w:t>申请增设专业人才培养方案</w:t>
      </w:r>
    </w:p>
    <w:p>
      <w:pPr>
        <w:pStyle w:val="3"/>
        <w:spacing w:line="400" w:lineRule="exact"/>
        <w:jc w:val="both"/>
      </w:pPr>
    </w:p>
    <w:p>
      <w:pPr>
        <w:spacing w:before="66" w:line="242" w:lineRule="auto"/>
        <w:ind w:left="218" w:right="470"/>
        <w:rPr>
          <w:sz w:val="24"/>
        </w:rPr>
      </w:pPr>
      <w:r>
        <w:rPr>
          <w:rFonts w:hint="eastAsia" w:ascii="黑体" w:hAnsi="黑体" w:eastAsia="黑体" w:cs="黑体"/>
          <w:color w:val="FF0000"/>
          <w:sz w:val="24"/>
          <w:szCs w:val="24"/>
        </w:rPr>
        <w:t>(需提交单独PDF文档用于上传，PDF不需要含大标题）</w:t>
      </w:r>
      <w:r>
        <mc:AlternateContent>
          <mc:Choice Requires="wpg">
            <w:drawing>
              <wp:anchor distT="0" distB="0" distL="114300" distR="114300" simplePos="0" relativeHeight="251660288" behindDoc="1" locked="0" layoutInCell="1" allowOverlap="1">
                <wp:simplePos x="0" y="0"/>
                <wp:positionH relativeFrom="page">
                  <wp:posOffset>829310</wp:posOffset>
                </wp:positionH>
                <wp:positionV relativeFrom="paragraph">
                  <wp:posOffset>35560</wp:posOffset>
                </wp:positionV>
                <wp:extent cx="6085205" cy="8046720"/>
                <wp:effectExtent l="0" t="0" r="0" b="0"/>
                <wp:wrapNone/>
                <wp:docPr id="14" name="组合 9"/>
                <wp:cNvGraphicFramePr/>
                <a:graphic xmlns:a="http://schemas.openxmlformats.org/drawingml/2006/main">
                  <a:graphicData uri="http://schemas.microsoft.com/office/word/2010/wordprocessingGroup">
                    <wpg:wgp>
                      <wpg:cNvGrpSpPr/>
                      <wpg:grpSpPr>
                        <a:xfrm>
                          <a:off x="0" y="0"/>
                          <a:ext cx="6085205" cy="8046720"/>
                          <a:chOff x="1306" y="56"/>
                          <a:chExt cx="9583" cy="12672203"/>
                        </a:xfrm>
                      </wpg:grpSpPr>
                      <wps:wsp>
                        <wps:cNvPr id="8" name="矩形 10"/>
                        <wps:cNvSpPr/>
                        <wps:spPr>
                          <a:xfrm>
                            <a:off x="1306" y="56"/>
                            <a:ext cx="10" cy="10"/>
                          </a:xfrm>
                          <a:prstGeom prst="rect">
                            <a:avLst/>
                          </a:prstGeom>
                          <a:solidFill>
                            <a:srgbClr val="000000"/>
                          </a:solidFill>
                          <a:ln>
                            <a:noFill/>
                          </a:ln>
                        </wps:spPr>
                        <wps:bodyPr upright="1"/>
                      </wps:wsp>
                      <wps:wsp>
                        <wps:cNvPr id="9" name="直线 11"/>
                        <wps:cNvCnPr/>
                        <wps:spPr>
                          <a:xfrm>
                            <a:off x="1316" y="61"/>
                            <a:ext cx="9563" cy="0"/>
                          </a:xfrm>
                          <a:prstGeom prst="line">
                            <a:avLst/>
                          </a:prstGeom>
                          <a:ln w="6096" cap="flat" cmpd="sng">
                            <a:solidFill>
                              <a:srgbClr val="000000"/>
                            </a:solidFill>
                            <a:prstDash val="solid"/>
                            <a:headEnd type="none" w="med" len="med"/>
                            <a:tailEnd type="none" w="med" len="med"/>
                          </a:ln>
                        </wps:spPr>
                        <wps:bodyPr/>
                      </wps:wsp>
                      <wps:wsp>
                        <wps:cNvPr id="10" name="矩形 12"/>
                        <wps:cNvSpPr/>
                        <wps:spPr>
                          <a:xfrm>
                            <a:off x="10879" y="56"/>
                            <a:ext cx="10" cy="10"/>
                          </a:xfrm>
                          <a:prstGeom prst="rect">
                            <a:avLst/>
                          </a:prstGeom>
                          <a:solidFill>
                            <a:srgbClr val="000000"/>
                          </a:solidFill>
                          <a:ln>
                            <a:noFill/>
                          </a:ln>
                        </wps:spPr>
                        <wps:bodyPr upright="1"/>
                      </wps:wsp>
                      <wps:wsp>
                        <wps:cNvPr id="11" name="直线 13"/>
                        <wps:cNvCnPr/>
                        <wps:spPr>
                          <a:xfrm>
                            <a:off x="1311" y="66"/>
                            <a:ext cx="0" cy="12662"/>
                          </a:xfrm>
                          <a:prstGeom prst="line">
                            <a:avLst/>
                          </a:prstGeom>
                          <a:ln w="6096" cap="flat" cmpd="sng">
                            <a:solidFill>
                              <a:srgbClr val="000000"/>
                            </a:solidFill>
                            <a:prstDash val="solid"/>
                            <a:headEnd type="none" w="med" len="med"/>
                            <a:tailEnd type="none" w="med" len="med"/>
                          </a:ln>
                        </wps:spPr>
                        <wps:bodyPr/>
                      </wps:wsp>
                      <wps:wsp>
                        <wps:cNvPr id="12" name="直线 14"/>
                        <wps:cNvCnPr/>
                        <wps:spPr>
                          <a:xfrm>
                            <a:off x="1316" y="12723"/>
                            <a:ext cx="9563" cy="0"/>
                          </a:xfrm>
                          <a:prstGeom prst="line">
                            <a:avLst/>
                          </a:prstGeom>
                          <a:ln w="6097" cap="flat" cmpd="sng">
                            <a:solidFill>
                              <a:srgbClr val="000000"/>
                            </a:solidFill>
                            <a:prstDash val="solid"/>
                            <a:headEnd type="none" w="med" len="med"/>
                            <a:tailEnd type="none" w="med" len="med"/>
                          </a:ln>
                        </wps:spPr>
                        <wps:bodyPr/>
                      </wps:wsp>
                      <wps:wsp>
                        <wps:cNvPr id="13" name="直线 15"/>
                        <wps:cNvCnPr/>
                        <wps:spPr>
                          <a:xfrm>
                            <a:off x="10884" y="66"/>
                            <a:ext cx="0" cy="12662"/>
                          </a:xfrm>
                          <a:prstGeom prst="line">
                            <a:avLst/>
                          </a:prstGeom>
                          <a:ln w="6096" cap="flat" cmpd="sng">
                            <a:solidFill>
                              <a:srgbClr val="000000"/>
                            </a:solidFill>
                            <a:prstDash val="solid"/>
                            <a:headEnd type="none" w="med" len="med"/>
                            <a:tailEnd type="none" w="med" len="med"/>
                          </a:ln>
                        </wps:spPr>
                        <wps:bodyPr/>
                      </wps:wsp>
                    </wpg:wgp>
                  </a:graphicData>
                </a:graphic>
              </wp:anchor>
            </w:drawing>
          </mc:Choice>
          <mc:Fallback>
            <w:pict>
              <v:group id="组合 9" o:spid="_x0000_s1026" o:spt="203" style="position:absolute;left:0pt;margin-left:65.3pt;margin-top:2.8pt;height:633.6pt;width:479.15pt;mso-position-horizontal-relative:page;z-index:-251656192;mso-width-relative:page;mso-height-relative:page;" coordorigin="1306,56" coordsize="9583,12672203" o:gfxdata="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">
                <o:lock v:ext="edit" aspectratio="f"/>
                <v:rect id="矩形 10" o:spid="_x0000_s1026" o:spt="1" style="position:absolute;left:1306;top:56;height:10;width:10;" fillcolor="#000000" filled="t" stroked="f" coordsize="21600,2160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v:fill on="t" focussize="0,0"/>
                  <v:stroke on="f"/>
                  <v:imagedata o:title=""/>
                  <o:lock v:ext="edit" aspectratio="f"/>
                </v:rect>
                <v:line id="直线 11" o:spid="_x0000_s1026" o:spt="20" style="position:absolute;left:1316;top:61;height:0;width:9563;" filled="f" stroked="t" coordsize="21600,21600" o:gfxdata="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hmD7sAAADa&#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rect id="矩形 12" o:spid="_x0000_s1026" o:spt="1" style="position:absolute;left:10879;top:56;height:10;width:10;" fillcolor="#000000" filled="t" stroked="f" coordsize="21600,2160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v:fill on="t" focussize="0,0"/>
                  <v:stroke on="f"/>
                  <v:imagedata o:title=""/>
                  <o:lock v:ext="edit" aspectratio="f"/>
                </v:rect>
                <v:line id="直线 13" o:spid="_x0000_s1026" o:spt="20" style="position:absolute;left:1311;top:66;height:12662;width:0;" filled="f" stroked="t" coordsize="21600,21600" o:gfxdata="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KIy8AAAA&#10;2w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4" o:spid="_x0000_s1026" o:spt="20" style="position:absolute;left:1316;top:12723;height:0;width:9563;" filled="f" stroked="t" coordsize="21600,21600" o:gfxdata="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A8l7sAAADb&#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15" o:spid="_x0000_s1026" o:spt="20" style="position:absolute;left:10884;top:66;height:12662;width:0;" filled="f" stroked="t" coordsize="21600,21600"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group>
            </w:pict>
          </mc:Fallback>
        </mc:AlternateContent>
      </w: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bookmarkStart w:id="2" w:name="_Hlk78445413"/>
      <w:r>
        <w:rPr>
          <w:rFonts w:hint="eastAsia" w:ascii="仿宋_GB2312" w:hAnsi="仿宋_GB2312" w:eastAsia="仿宋_GB2312" w:cs="仿宋_GB2312"/>
          <w:color w:val="1B1B1B"/>
          <w:szCs w:val="24"/>
          <w:shd w:val="clear" w:color="auto" w:fill="FFFFFF"/>
          <w:lang w:val="en-US" w:eastAsia="zh-CN"/>
        </w:rPr>
        <w:t>一、</w:t>
      </w:r>
      <w:r>
        <w:rPr>
          <w:rFonts w:ascii="仿宋_GB2312" w:hAnsi="仿宋_GB2312" w:eastAsia="仿宋_GB2312" w:cs="仿宋_GB2312"/>
          <w:color w:val="1B1B1B"/>
          <w:szCs w:val="24"/>
          <w:shd w:val="clear" w:color="auto" w:fill="FFFFFF"/>
        </w:rPr>
        <w:t>培养目标</w:t>
      </w:r>
      <w:r>
        <w:rPr>
          <w:rFonts w:hint="eastAsia" w:ascii="仿宋_GB2312" w:hAnsi="仿宋_GB2312" w:eastAsia="仿宋_GB2312" w:cs="仿宋_GB2312"/>
          <w:color w:val="1B1B1B"/>
          <w:szCs w:val="24"/>
          <w:shd w:val="clear" w:color="auto" w:fill="FFFFFF"/>
        </w:rPr>
        <w:t>：</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ascii="仿宋_GB2312" w:hAnsi="仿宋_GB2312" w:eastAsia="仿宋_GB2312" w:cs="仿宋_GB2312"/>
          <w:color w:val="1B1B1B"/>
          <w:szCs w:val="24"/>
          <w:shd w:val="clear" w:color="auto" w:fill="FFFFFF"/>
        </w:rPr>
        <w:t>坚持以马克思主义为指导，培养学生具有坚定正确的政治方向，以国家政治、经济和文化建设发展需求为基本原则，以我国高等教育定位和特点为参考框架，同时以行业标准和社会需求为导向，培养坚持马克思主义新闻观，坚持正确政治立场和方向，具有全媒体新闻传播知识和能力的应用型、复合型、创新型人才，以及具有全球视野和跨文化传播能力的国际新闻传播人才。</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尤其要培养</w:t>
      </w:r>
      <w:r>
        <w:rPr>
          <w:rFonts w:ascii="仿宋_GB2312" w:hAnsi="仿宋_GB2312" w:eastAsia="仿宋_GB2312" w:cs="仿宋_GB2312"/>
          <w:color w:val="1B1B1B"/>
          <w:szCs w:val="24"/>
          <w:shd w:val="clear" w:color="auto" w:fill="FFFFFF"/>
        </w:rPr>
        <w:t>能适应社会发展需要，德智体全面发展，具有扎实网络与新媒体理论知识与实践操作能力，可在党政机关、部队、高等院校和企事业单位所属的单位网站，报社和广播电视传统媒体所属的新闻网站，大型互联网公司所属的门户和商业网站以及其他网络媒体，熟练从事网络资讯和管理工作的应用型高级专门人才。</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二、</w:t>
      </w:r>
      <w:r>
        <w:rPr>
          <w:rFonts w:ascii="仿宋_GB2312" w:hAnsi="仿宋_GB2312" w:eastAsia="仿宋_GB2312" w:cs="仿宋_GB2312"/>
          <w:color w:val="1B1B1B"/>
          <w:szCs w:val="24"/>
          <w:shd w:val="clear" w:color="auto" w:fill="FFFFFF"/>
        </w:rPr>
        <w:t>基本要求</w:t>
      </w:r>
      <w:r>
        <w:rPr>
          <w:rFonts w:hint="eastAsia" w:ascii="仿宋_GB2312" w:hAnsi="仿宋_GB2312" w:eastAsia="仿宋_GB2312" w:cs="仿宋_GB2312"/>
          <w:color w:val="1B1B1B"/>
          <w:szCs w:val="24"/>
          <w:shd w:val="clear" w:color="auto" w:fill="FFFFFF"/>
        </w:rPr>
        <w:t>：</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ascii="仿宋_GB2312" w:hAnsi="仿宋_GB2312" w:eastAsia="仿宋_GB2312" w:cs="仿宋_GB2312"/>
          <w:color w:val="1B1B1B"/>
          <w:szCs w:val="24"/>
          <w:shd w:val="clear" w:color="auto" w:fill="FFFFFF"/>
        </w:rPr>
        <w:t>主要包括学生在知识、能力、素质等</w:t>
      </w:r>
      <w:r>
        <w:rPr>
          <w:rFonts w:hint="eastAsia" w:ascii="仿宋_GB2312" w:hAnsi="仿宋_GB2312" w:eastAsia="仿宋_GB2312" w:cs="仿宋_GB2312"/>
          <w:color w:val="1B1B1B"/>
          <w:szCs w:val="24"/>
          <w:shd w:val="clear" w:color="auto" w:fill="FFFFFF"/>
          <w:lang w:val="en-US" w:eastAsia="zh-CN"/>
        </w:rPr>
        <w:t>多</w:t>
      </w:r>
      <w:r>
        <w:rPr>
          <w:rFonts w:ascii="仿宋_GB2312" w:hAnsi="仿宋_GB2312" w:eastAsia="仿宋_GB2312" w:cs="仿宋_GB2312"/>
          <w:color w:val="1B1B1B"/>
          <w:szCs w:val="24"/>
          <w:shd w:val="clear" w:color="auto" w:fill="FFFFFF"/>
        </w:rPr>
        <w:t>方面的具体要求。</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rPr>
        <w:t>（一）</w:t>
      </w:r>
      <w:r>
        <w:rPr>
          <w:rFonts w:ascii="仿宋_GB2312" w:hAnsi="仿宋_GB2312" w:eastAsia="仿宋_GB2312" w:cs="仿宋_GB2312"/>
          <w:color w:val="1B1B1B"/>
          <w:szCs w:val="24"/>
          <w:shd w:val="clear" w:color="auto" w:fill="FFFFFF"/>
        </w:rPr>
        <w:t>知识要求</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1.</w:t>
      </w:r>
      <w:r>
        <w:rPr>
          <w:rFonts w:ascii="仿宋_GB2312" w:hAnsi="仿宋_GB2312" w:eastAsia="仿宋_GB2312" w:cs="仿宋_GB2312"/>
          <w:color w:val="1B1B1B"/>
          <w:szCs w:val="24"/>
          <w:shd w:val="clear" w:color="auto" w:fill="FFFFFF"/>
        </w:rPr>
        <w:t>掌握新闻传播学 相关理论知识和基本业务技能， 拥有比较广博和扎实的人文学科和社会科学基本知识。</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2.</w:t>
      </w:r>
      <w:r>
        <w:rPr>
          <w:rFonts w:ascii="仿宋_GB2312" w:hAnsi="仿宋_GB2312" w:eastAsia="仿宋_GB2312" w:cs="仿宋_GB2312"/>
          <w:color w:val="1B1B1B"/>
          <w:szCs w:val="24"/>
          <w:shd w:val="clear" w:color="auto" w:fill="FFFFFF"/>
        </w:rPr>
        <w:t>了解党和国家新闻宣传的方针 、政策和相关法规。</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3.</w:t>
      </w:r>
      <w:r>
        <w:rPr>
          <w:rFonts w:ascii="仿宋_GB2312" w:hAnsi="仿宋_GB2312" w:eastAsia="仿宋_GB2312" w:cs="仿宋_GB2312"/>
          <w:color w:val="1B1B1B"/>
          <w:szCs w:val="24"/>
          <w:shd w:val="clear" w:color="auto" w:fill="FFFFFF"/>
        </w:rPr>
        <w:t>掌握业界发展现状与变化趋势，了 解外国行业和专业发展动态。</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4.</w:t>
      </w:r>
      <w:r>
        <w:rPr>
          <w:rFonts w:ascii="仿宋_GB2312" w:hAnsi="仿宋_GB2312" w:eastAsia="仿宋_GB2312" w:cs="仿宋_GB2312"/>
          <w:color w:val="1B1B1B"/>
          <w:szCs w:val="24"/>
          <w:shd w:val="clear" w:color="auto" w:fill="FFFFFF"/>
        </w:rPr>
        <w:t>了解并掌握计算机和现代新媒体技术基础知识以及相关应用。</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5.</w:t>
      </w:r>
      <w:r>
        <w:rPr>
          <w:rFonts w:ascii="仿宋_GB2312" w:hAnsi="仿宋_GB2312" w:eastAsia="仿宋_GB2312" w:cs="仿宋_GB2312"/>
          <w:color w:val="1B1B1B"/>
          <w:szCs w:val="24"/>
          <w:shd w:val="clear" w:color="auto" w:fill="FFFFFF"/>
        </w:rPr>
        <w:t>熟练掌握 l 门外语， 在外语的听、说、读、写、译方面达到较高的 实际应用水平。</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6.</w:t>
      </w:r>
      <w:r>
        <w:rPr>
          <w:rFonts w:ascii="仿宋_GB2312" w:hAnsi="仿宋_GB2312" w:eastAsia="仿宋_GB2312" w:cs="仿宋_GB2312"/>
          <w:color w:val="1B1B1B"/>
          <w:szCs w:val="24"/>
          <w:shd w:val="clear" w:color="auto" w:fill="FFFFFF"/>
        </w:rPr>
        <w:t>掌握科学的辩证思维方法 ，具 有基本的人 文社会科学调查研究能力。</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7.</w:t>
      </w:r>
      <w:r>
        <w:rPr>
          <w:rFonts w:ascii="仿宋_GB2312" w:hAnsi="仿宋_GB2312" w:eastAsia="仿宋_GB2312" w:cs="仿宋_GB2312"/>
          <w:color w:val="1B1B1B"/>
          <w:szCs w:val="24"/>
          <w:shd w:val="clear" w:color="auto" w:fill="FFFFFF"/>
        </w:rPr>
        <w:t>掌握媒介经营管理 的相关原理和知识，具  备一定的市场营销、媒介调查、媒体策划与运营等方面的知识和能力。</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8.</w:t>
      </w:r>
      <w:r>
        <w:rPr>
          <w:rFonts w:ascii="仿宋_GB2312" w:hAnsi="仿宋_GB2312" w:eastAsia="仿宋_GB2312" w:cs="仿宋_GB2312"/>
          <w:color w:val="1B1B1B"/>
          <w:szCs w:val="24"/>
          <w:shd w:val="clear" w:color="auto" w:fill="FFFFFF"/>
        </w:rPr>
        <w:t>了解并掌握创新创业 的基本知识 与技能，具 备创新思维与一定的创业索质与能力。</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rPr>
        <w:t>（二）</w:t>
      </w:r>
      <w:r>
        <w:rPr>
          <w:rFonts w:ascii="仿宋_GB2312" w:hAnsi="仿宋_GB2312" w:eastAsia="仿宋_GB2312" w:cs="仿宋_GB2312"/>
          <w:color w:val="1B1B1B"/>
          <w:szCs w:val="24"/>
          <w:shd w:val="clear" w:color="auto" w:fill="FFFFFF"/>
        </w:rPr>
        <w:t>能力要求</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1.</w:t>
      </w:r>
      <w:r>
        <w:rPr>
          <w:rFonts w:ascii="仿宋_GB2312" w:hAnsi="仿宋_GB2312" w:eastAsia="仿宋_GB2312" w:cs="仿宋_GB2312"/>
          <w:color w:val="1B1B1B"/>
          <w:szCs w:val="24"/>
          <w:shd w:val="clear" w:color="auto" w:fill="FFFFFF"/>
        </w:rPr>
        <w:t>具备与新闻传播学类工作相适应 的理论学习能力，并 掌握持续学习的方法。</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2.</w:t>
      </w:r>
      <w:r>
        <w:rPr>
          <w:rFonts w:ascii="仿宋_GB2312" w:hAnsi="仿宋_GB2312" w:eastAsia="仿宋_GB2312" w:cs="仿宋_GB2312"/>
          <w:color w:val="1B1B1B"/>
          <w:szCs w:val="24"/>
          <w:shd w:val="clear" w:color="auto" w:fill="FFFFFF"/>
        </w:rPr>
        <w:t>具备与新闻传播实践的发展变化相适应的 业务动手能力 和实践创新能力。</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3.</w:t>
      </w:r>
      <w:r>
        <w:rPr>
          <w:rFonts w:ascii="仿宋_GB2312" w:hAnsi="仿宋_GB2312" w:eastAsia="仿宋_GB2312" w:cs="仿宋_GB2312"/>
          <w:color w:val="1B1B1B"/>
          <w:szCs w:val="24"/>
          <w:shd w:val="clear" w:color="auto" w:fill="FFFFFF"/>
        </w:rPr>
        <w:t>具备良 好的语言文字表达能力与沟通能力 。</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4.</w:t>
      </w:r>
      <w:r>
        <w:rPr>
          <w:rFonts w:ascii="仿宋_GB2312" w:hAnsi="仿宋_GB2312" w:eastAsia="仿宋_GB2312" w:cs="仿宋_GB2312"/>
          <w:color w:val="1B1B1B"/>
          <w:szCs w:val="24"/>
          <w:shd w:val="clear" w:color="auto" w:fill="FFFFFF"/>
        </w:rPr>
        <w:t>具备计算机和现代新媒体技术 的应用能力。</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5.</w:t>
      </w:r>
      <w:r>
        <w:rPr>
          <w:rFonts w:ascii="仿宋_GB2312" w:hAnsi="仿宋_GB2312" w:eastAsia="仿宋_GB2312" w:cs="仿宋_GB2312"/>
          <w:color w:val="1B1B1B"/>
          <w:szCs w:val="24"/>
          <w:shd w:val="clear" w:color="auto" w:fill="FFFFFF"/>
        </w:rPr>
        <w:t>掌握社会科学研究的基本方法，具 备初步的社会科学调查与研究能力。</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6.</w:t>
      </w:r>
      <w:r>
        <w:rPr>
          <w:rFonts w:ascii="仿宋_GB2312" w:hAnsi="仿宋_GB2312" w:eastAsia="仿宋_GB2312" w:cs="仿宋_GB2312"/>
          <w:color w:val="1B1B1B"/>
          <w:szCs w:val="24"/>
          <w:shd w:val="clear" w:color="auto" w:fill="FFFFFF"/>
        </w:rPr>
        <w:t>具备网络图文信息的采写编和数字音视频的编辑制作能力。</w:t>
      </w:r>
    </w:p>
    <w:p>
      <w:pPr>
        <w:pStyle w:val="6"/>
        <w:widowControl/>
        <w:shd w:val="clear" w:color="auto" w:fill="FFFFFF"/>
        <w:wordWrap w:val="0"/>
        <w:spacing w:beforeAutospacing="0" w:afterAutospacing="0" w:line="210" w:lineRule="atLeast"/>
        <w:ind w:firstLine="480"/>
        <w:rPr>
          <w:rFonts w:hint="eastAsia"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7.</w:t>
      </w:r>
      <w:r>
        <w:rPr>
          <w:rFonts w:ascii="仿宋_GB2312" w:hAnsi="仿宋_GB2312" w:eastAsia="仿宋_GB2312" w:cs="仿宋_GB2312"/>
          <w:color w:val="1B1B1B"/>
          <w:szCs w:val="24"/>
          <w:shd w:val="clear" w:color="auto" w:fill="FFFFFF"/>
        </w:rPr>
        <w:t>具备新媒体产品的策划、创意、设计、运营、推广及传播效果分析的能力。</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rPr>
        <w:t>（三）</w:t>
      </w:r>
      <w:r>
        <w:rPr>
          <w:rFonts w:ascii="仿宋_GB2312" w:hAnsi="仿宋_GB2312" w:eastAsia="仿宋_GB2312" w:cs="仿宋_GB2312"/>
          <w:color w:val="1B1B1B"/>
          <w:szCs w:val="24"/>
          <w:shd w:val="clear" w:color="auto" w:fill="FFFFFF"/>
        </w:rPr>
        <w:t>素质要求</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1.</w:t>
      </w:r>
      <w:r>
        <w:rPr>
          <w:rFonts w:ascii="仿宋_GB2312" w:hAnsi="仿宋_GB2312" w:eastAsia="仿宋_GB2312" w:cs="仿宋_GB2312"/>
          <w:color w:val="1B1B1B"/>
          <w:szCs w:val="24"/>
          <w:shd w:val="clear" w:color="auto" w:fill="FFFFFF"/>
        </w:rPr>
        <w:t>政治素质。坚决拥护中国共产党的领导， 坚待正确的政治立场和方向，坚持新闻工作的党性原则，坚持马克思主义新闻观，坚持正确舆论导向，维护国家利益，遵纪守法。</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2.</w:t>
      </w:r>
      <w:r>
        <w:rPr>
          <w:rFonts w:ascii="仿宋_GB2312" w:hAnsi="仿宋_GB2312" w:eastAsia="仿宋_GB2312" w:cs="仿宋_GB2312"/>
          <w:color w:val="1B1B1B"/>
          <w:szCs w:val="24"/>
          <w:shd w:val="clear" w:color="auto" w:fill="FFFFFF"/>
        </w:rPr>
        <w:t>道德素质。始终坚守新闻 真实性等基本准则以及服务国家、服务人民、服务中国特色社会主义的社会责任感和职业理想。</w:t>
      </w:r>
    </w:p>
    <w:p>
      <w:pPr>
        <w:pStyle w:val="6"/>
        <w:widowControl/>
        <w:shd w:val="clear" w:color="auto" w:fill="FFFFFF"/>
        <w:wordWrap w:val="0"/>
        <w:spacing w:beforeAutospacing="0" w:afterAutospacing="0" w:line="210" w:lineRule="atLeast"/>
        <w:ind w:firstLine="480"/>
        <w:rPr>
          <w:rFonts w:hint="eastAsia" w:ascii="仿宋_GB2312" w:hAnsi="仿宋_GB2312" w:eastAsia="仿宋_GB2312" w:cs="仿宋_GB2312"/>
          <w:color w:val="1B1B1B"/>
          <w:szCs w:val="24"/>
          <w:shd w:val="clear" w:color="auto" w:fill="FFFFFF"/>
          <w:lang w:val="en-US" w:eastAsia="zh-CN"/>
        </w:rPr>
      </w:pPr>
      <w:r>
        <w:rPr>
          <w:rFonts w:hint="eastAsia" w:ascii="仿宋_GB2312" w:hAnsi="仿宋_GB2312" w:eastAsia="仿宋_GB2312" w:cs="仿宋_GB2312"/>
          <w:color w:val="1B1B1B"/>
          <w:szCs w:val="24"/>
          <w:shd w:val="clear" w:color="auto" w:fill="FFFFFF"/>
          <w:lang w:val="en-US" w:eastAsia="zh-CN"/>
        </w:rPr>
        <w:t>3.</w:t>
      </w:r>
      <w:r>
        <w:rPr>
          <w:rFonts w:ascii="仿宋_GB2312" w:hAnsi="仿宋_GB2312" w:eastAsia="仿宋_GB2312" w:cs="仿宋_GB2312"/>
          <w:color w:val="1B1B1B"/>
          <w:szCs w:val="24"/>
          <w:shd w:val="clear" w:color="auto" w:fill="FFFFFF"/>
        </w:rPr>
        <w:t>专业素质。具有清晰的新 闻从业者的角色认知，具 备积极乐观、竞争协作的良好个性， 掌握新闻传播的基本知识和能力，具备创业基本素质。</w:t>
      </w:r>
      <w:r>
        <w:rPr>
          <w:rFonts w:hint="eastAsia" w:ascii="仿宋_GB2312" w:hAnsi="仿宋_GB2312" w:eastAsia="仿宋_GB2312" w:cs="仿宋_GB2312"/>
          <w:color w:val="1B1B1B"/>
          <w:szCs w:val="24"/>
          <w:shd w:val="clear" w:color="auto" w:fill="FFFFFF"/>
          <w:lang w:val="en-US" w:eastAsia="zh-CN"/>
        </w:rPr>
        <w:t xml:space="preserve"> </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4.</w:t>
      </w:r>
      <w:r>
        <w:rPr>
          <w:rFonts w:ascii="仿宋_GB2312" w:hAnsi="仿宋_GB2312" w:eastAsia="仿宋_GB2312" w:cs="仿宋_GB2312"/>
          <w:color w:val="1B1B1B"/>
          <w:szCs w:val="24"/>
          <w:shd w:val="clear" w:color="auto" w:fill="FFFFFF"/>
        </w:rPr>
        <w:t>身体素质。身心健康， 教育部规定的《国家学生体质健康标准》测试达标。</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三、</w:t>
      </w:r>
      <w:r>
        <w:rPr>
          <w:rFonts w:ascii="仿宋_GB2312" w:hAnsi="仿宋_GB2312" w:eastAsia="仿宋_GB2312" w:cs="仿宋_GB2312"/>
          <w:color w:val="1B1B1B"/>
          <w:szCs w:val="24"/>
          <w:shd w:val="clear" w:color="auto" w:fill="FFFFFF"/>
        </w:rPr>
        <w:t>修业年限</w:t>
      </w:r>
      <w:r>
        <w:rPr>
          <w:rFonts w:hint="eastAsia" w:ascii="仿宋_GB2312" w:hAnsi="仿宋_GB2312" w:eastAsia="仿宋_GB2312" w:cs="仿宋_GB2312"/>
          <w:color w:val="1B1B1B"/>
          <w:szCs w:val="24"/>
          <w:shd w:val="clear" w:color="auto" w:fill="FFFFFF"/>
        </w:rPr>
        <w:t>：四年</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四、</w:t>
      </w:r>
      <w:r>
        <w:rPr>
          <w:rFonts w:ascii="仿宋_GB2312" w:hAnsi="仿宋_GB2312" w:eastAsia="仿宋_GB2312" w:cs="仿宋_GB2312"/>
          <w:color w:val="1B1B1B"/>
          <w:szCs w:val="24"/>
          <w:shd w:val="clear" w:color="auto" w:fill="FFFFFF"/>
        </w:rPr>
        <w:t>授予学位</w:t>
      </w:r>
      <w:r>
        <w:rPr>
          <w:rFonts w:hint="eastAsia" w:ascii="仿宋_GB2312" w:hAnsi="仿宋_GB2312" w:eastAsia="仿宋_GB2312" w:cs="仿宋_GB2312"/>
          <w:color w:val="1B1B1B"/>
          <w:szCs w:val="24"/>
          <w:shd w:val="clear" w:color="auto" w:fill="FFFFFF"/>
        </w:rPr>
        <w:t>：文学学士学位</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lang w:val="en-US" w:eastAsia="zh-CN"/>
        </w:rPr>
        <w:t>五、</w:t>
      </w:r>
      <w:r>
        <w:rPr>
          <w:rFonts w:ascii="仿宋_GB2312" w:hAnsi="仿宋_GB2312" w:eastAsia="仿宋_GB2312" w:cs="仿宋_GB2312"/>
          <w:color w:val="1B1B1B"/>
          <w:szCs w:val="24"/>
          <w:shd w:val="clear" w:color="auto" w:fill="FFFFFF"/>
        </w:rPr>
        <w:t>主要课程</w:t>
      </w:r>
      <w:r>
        <w:rPr>
          <w:rFonts w:hint="eastAsia" w:ascii="仿宋_GB2312" w:hAnsi="仿宋_GB2312" w:eastAsia="仿宋_GB2312" w:cs="仿宋_GB2312"/>
          <w:color w:val="1B1B1B"/>
          <w:szCs w:val="24"/>
          <w:shd w:val="clear" w:color="auto" w:fill="FFFFFF"/>
        </w:rPr>
        <w:t>：</w:t>
      </w:r>
      <w:r>
        <w:rPr>
          <w:rFonts w:ascii="仿宋_GB2312" w:hAnsi="仿宋_GB2312" w:eastAsia="仿宋_GB2312" w:cs="仿宋_GB2312"/>
          <w:color w:val="1B1B1B"/>
          <w:szCs w:val="24"/>
          <w:shd w:val="clear" w:color="auto" w:fill="FFFFFF"/>
        </w:rPr>
        <w:t>主干学科：</w:t>
      </w:r>
      <w:r>
        <w:rPr>
          <w:rFonts w:hint="eastAsia" w:ascii="仿宋_GB2312" w:hAnsi="仿宋_GB2312" w:eastAsia="仿宋_GB2312" w:cs="仿宋_GB2312"/>
          <w:color w:val="1B1B1B"/>
          <w:szCs w:val="24"/>
          <w:shd w:val="clear" w:color="auto" w:fill="FFFFFF"/>
        </w:rPr>
        <w:t>新闻传播学</w:t>
      </w:r>
    </w:p>
    <w:p>
      <w:pPr>
        <w:pStyle w:val="6"/>
        <w:widowControl/>
        <w:shd w:val="clear" w:color="auto" w:fill="FFFFFF"/>
        <w:wordWrap w:val="0"/>
        <w:spacing w:beforeAutospacing="0" w:afterAutospacing="0" w:line="210" w:lineRule="atLeast"/>
        <w:ind w:firstLine="480"/>
        <w:rPr>
          <w:rFonts w:hint="eastAsia"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rPr>
        <w:t>核心课程：网络与新媒体概论（1）/（2）、传播学概论、新闻学概论、广告学概论、公共关系学、广播电视概论、视听语言、新闻写作</w:t>
      </w:r>
    </w:p>
    <w:p>
      <w:pPr>
        <w:pStyle w:val="6"/>
        <w:widowControl/>
        <w:shd w:val="clear" w:color="auto" w:fill="FFFFFF"/>
        <w:wordWrap w:val="0"/>
        <w:spacing w:beforeAutospacing="0" w:afterAutospacing="0" w:line="210" w:lineRule="atLeast"/>
        <w:ind w:firstLine="480"/>
        <w:rPr>
          <w:rFonts w:ascii="仿宋_GB2312" w:hAnsi="仿宋_GB2312" w:eastAsia="仿宋_GB2312" w:cs="仿宋_GB2312"/>
          <w:color w:val="1B1B1B"/>
          <w:szCs w:val="24"/>
          <w:shd w:val="clear" w:color="auto" w:fill="FFFFFF"/>
        </w:rPr>
      </w:pPr>
      <w:r>
        <w:rPr>
          <w:rFonts w:hint="eastAsia" w:ascii="仿宋_GB2312" w:hAnsi="仿宋_GB2312" w:eastAsia="仿宋_GB2312" w:cs="仿宋_GB2312"/>
          <w:color w:val="1B1B1B"/>
          <w:szCs w:val="24"/>
          <w:shd w:val="clear" w:color="auto" w:fill="FFFFFF"/>
        </w:rPr>
        <w:t>选修课程：融合新闻学、非线性编辑、网络语言文化、跨文化研究、网络信息采编与写作、数字摄影、数字摄像、视频与音频编辑技术、网络整合营销、网络与新媒体实务、互联网法律法规、新媒体广告、多媒体设计基础、电脑美术基础、网页设计与制作、媒介与社会、微视频编导与制作、新媒体文案写作、新媒体数据分析与应用、新媒体产品设计与项目管理、电子商务基础与应用</w:t>
      </w:r>
    </w:p>
    <w:p>
      <w:pPr>
        <w:ind w:firstLine="464" w:firstLineChars="200"/>
        <w:rPr>
          <w:spacing w:val="-1"/>
          <w:sz w:val="24"/>
        </w:rPr>
      </w:pPr>
      <w:r>
        <w:rPr>
          <w:rFonts w:hint="eastAsia"/>
          <w:spacing w:val="-4"/>
          <w:sz w:val="24"/>
          <w:lang w:val="en-US" w:eastAsia="zh-CN"/>
        </w:rPr>
        <w:t>六、</w:t>
      </w:r>
      <w:r>
        <w:rPr>
          <w:spacing w:val="-4"/>
          <w:sz w:val="24"/>
        </w:rPr>
        <w:t>主要实践性教学环节和主</w:t>
      </w:r>
      <w:r>
        <w:rPr>
          <w:spacing w:val="-1"/>
          <w:sz w:val="24"/>
        </w:rPr>
        <w:t>要专业实验</w:t>
      </w:r>
      <w:r>
        <w:rPr>
          <w:rFonts w:hint="eastAsia"/>
          <w:spacing w:val="-1"/>
          <w:sz w:val="24"/>
        </w:rPr>
        <w:t>：</w:t>
      </w:r>
    </w:p>
    <w:p>
      <w:pPr>
        <w:ind w:firstLine="480" w:firstLineChars="200"/>
        <w:rPr>
          <w:spacing w:val="-1"/>
          <w:sz w:val="24"/>
        </w:rPr>
      </w:pPr>
      <w:r>
        <w:rPr>
          <w:rFonts w:ascii="仿宋" w:hAnsi="仿宋" w:eastAsia="仿宋" w:cs="仿宋"/>
          <w:color w:val="000000"/>
          <w:sz w:val="24"/>
          <w:szCs w:val="24"/>
          <w:shd w:val="clear" w:color="auto" w:fill="FFFFFF"/>
        </w:rPr>
        <w:t>入学教育、</w:t>
      </w:r>
      <w:r>
        <w:rPr>
          <w:rFonts w:hint="eastAsia" w:ascii="仿宋" w:hAnsi="仿宋" w:eastAsia="仿宋" w:cs="仿宋"/>
          <w:color w:val="1B1B1B"/>
          <w:sz w:val="24"/>
          <w:szCs w:val="24"/>
          <w:shd w:val="clear" w:color="auto" w:fill="FFFFFF"/>
        </w:rPr>
        <w:t>军事训练、</w:t>
      </w:r>
      <w:r>
        <w:rPr>
          <w:rFonts w:hint="eastAsia" w:ascii="仿宋" w:hAnsi="仿宋" w:eastAsia="仿宋" w:cs="仿宋"/>
          <w:color w:val="000000"/>
          <w:sz w:val="24"/>
          <w:szCs w:val="24"/>
          <w:shd w:val="clear" w:color="auto" w:fill="FFFFFF"/>
        </w:rPr>
        <w:t>到新媒体参观与学习、校园网络新闻采访与写作、</w:t>
      </w:r>
      <w:r>
        <w:rPr>
          <w:rFonts w:hint="eastAsia" w:ascii="仿宋" w:hAnsi="仿宋" w:eastAsia="仿宋" w:cs="仿宋"/>
          <w:color w:val="1B1B1B"/>
          <w:sz w:val="24"/>
          <w:szCs w:val="24"/>
          <w:shd w:val="clear" w:color="auto" w:fill="FFFFFF"/>
        </w:rPr>
        <w:t>编辑数字报纸</w:t>
      </w:r>
      <w:r>
        <w:rPr>
          <w:rFonts w:hint="eastAsia" w:ascii="仿宋" w:hAnsi="仿宋" w:eastAsia="仿宋" w:cs="仿宋"/>
          <w:color w:val="000000"/>
          <w:sz w:val="24"/>
          <w:szCs w:val="24"/>
          <w:shd w:val="clear" w:color="auto" w:fill="FFFFFF"/>
        </w:rPr>
        <w:t>、</w:t>
      </w:r>
      <w:r>
        <w:rPr>
          <w:rFonts w:hint="eastAsia" w:ascii="仿宋" w:hAnsi="仿宋" w:eastAsia="仿宋" w:cs="仿宋"/>
          <w:color w:val="1B1B1B"/>
          <w:sz w:val="24"/>
          <w:szCs w:val="24"/>
          <w:shd w:val="clear" w:color="auto" w:fill="FFFFFF"/>
        </w:rPr>
        <w:t>策划创意与设计新媒体产品、</w:t>
      </w:r>
      <w:r>
        <w:rPr>
          <w:rFonts w:hint="eastAsia" w:ascii="仿宋" w:hAnsi="仿宋" w:eastAsia="仿宋" w:cs="仿宋"/>
          <w:color w:val="000000"/>
          <w:sz w:val="24"/>
          <w:szCs w:val="24"/>
          <w:shd w:val="clear" w:color="auto" w:fill="FFFFFF"/>
        </w:rPr>
        <w:t>运营推广与评估新媒体产品、信息发布实务、网络与新媒体实务、</w:t>
      </w:r>
      <w:r>
        <w:rPr>
          <w:rFonts w:hint="eastAsia" w:ascii="仿宋" w:hAnsi="仿宋" w:eastAsia="仿宋" w:cs="仿宋"/>
          <w:color w:val="1B1B1B"/>
          <w:sz w:val="24"/>
          <w:szCs w:val="24"/>
          <w:shd w:val="clear" w:color="auto" w:fill="FFFFFF"/>
        </w:rPr>
        <w:t>社会实践与公益劳动、素质拓展、毕业实习、毕业论文撰写</w:t>
      </w:r>
      <w:r>
        <w:rPr>
          <w:rFonts w:hint="eastAsia" w:ascii="仿宋" w:hAnsi="仿宋" w:eastAsia="仿宋" w:cs="仿宋"/>
          <w:color w:val="000000"/>
          <w:sz w:val="24"/>
          <w:szCs w:val="24"/>
          <w:shd w:val="clear" w:color="auto" w:fill="FFFFFF"/>
        </w:rPr>
        <w:t>等。</w:t>
      </w:r>
    </w:p>
    <w:p>
      <w:pPr>
        <w:ind w:firstLine="464" w:firstLineChars="200"/>
        <w:rPr>
          <w:spacing w:val="-4"/>
          <w:sz w:val="24"/>
        </w:rPr>
      </w:pPr>
      <w:r>
        <w:rPr>
          <w:rFonts w:hint="eastAsia"/>
          <w:spacing w:val="-4"/>
          <w:sz w:val="24"/>
          <w:lang w:val="en-US" w:eastAsia="zh-CN"/>
        </w:rPr>
        <w:t>七、</w:t>
      </w:r>
      <w:r>
        <w:rPr>
          <w:spacing w:val="-4"/>
          <w:sz w:val="24"/>
        </w:rPr>
        <w:t>教学计划</w:t>
      </w:r>
      <w:r>
        <w:rPr>
          <w:rFonts w:hint="eastAsia"/>
          <w:spacing w:val="-4"/>
          <w:sz w:val="24"/>
          <w:lang w:val="en-US" w:eastAsia="zh-CN"/>
        </w:rPr>
        <w:t>及进程安排</w:t>
      </w:r>
      <w:r>
        <w:rPr>
          <w:rFonts w:hint="eastAsia"/>
          <w:spacing w:val="-4"/>
          <w:sz w:val="24"/>
        </w:rPr>
        <w:t>：</w:t>
      </w:r>
      <w:bookmarkEnd w:id="2"/>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教学计划进程表（见附表3）</w:t>
      </w:r>
    </w:p>
    <w:p>
      <w:pPr>
        <w:ind w:firstLine="464" w:firstLineChars="200"/>
        <w:rPr>
          <w:spacing w:val="-4"/>
          <w:sz w:val="24"/>
        </w:rPr>
      </w:pPr>
      <w:r>
        <w:rPr>
          <w:rFonts w:hint="eastAsia"/>
          <w:spacing w:val="-4"/>
          <w:sz w:val="24"/>
        </w:rPr>
        <w:t>六、课程介绍及修读指导建议</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（一）课程介绍</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lang w:val="en-US" w:eastAsia="zh-CN"/>
        </w:rPr>
        <w:t>1</w:t>
      </w:r>
      <w:r>
        <w:rPr>
          <w:rFonts w:hint="eastAsia" w:ascii="仿宋" w:hAnsi="仿宋" w:eastAsia="仿宋" w:cs="仿宋"/>
          <w:color w:val="1B1B1B"/>
          <w:sz w:val="24"/>
          <w:szCs w:val="24"/>
          <w:shd w:val="clear" w:color="auto" w:fill="FFFFFF"/>
        </w:rPr>
        <w:t xml:space="preserve">. </w:t>
      </w:r>
      <w:r>
        <w:rPr>
          <w:rFonts w:hint="eastAsia" w:ascii="仿宋_GB2312" w:hAnsi="仿宋_GB2312" w:eastAsia="仿宋_GB2312" w:cs="仿宋_GB2312"/>
          <w:color w:val="1B1B1B"/>
          <w:szCs w:val="24"/>
          <w:shd w:val="clear" w:color="auto" w:fill="FFFFFF"/>
        </w:rPr>
        <w:t>网络与新媒体概论（1）/（2）</w:t>
      </w:r>
      <w:r>
        <w:rPr>
          <w:rFonts w:hint="eastAsia" w:ascii="仿宋" w:hAnsi="仿宋" w:eastAsia="仿宋" w:cs="仿宋"/>
          <w:color w:val="1B1B1B"/>
          <w:sz w:val="24"/>
          <w:szCs w:val="24"/>
          <w:shd w:val="clear" w:color="auto" w:fill="FFFFFF"/>
        </w:rPr>
        <w:t> </w:t>
      </w:r>
      <w:r>
        <w:rPr>
          <w:rFonts w:hint="eastAsia" w:ascii="仿宋" w:hAnsi="仿宋" w:eastAsia="仿宋" w:cs="仿宋"/>
          <w:color w:val="1B1B1B"/>
          <w:sz w:val="24"/>
          <w:szCs w:val="24"/>
          <w:shd w:val="clear" w:color="auto" w:fill="FFFFFF"/>
          <w:lang w:val="en-US" w:eastAsia="zh-CN"/>
        </w:rPr>
        <w:t>4</w:t>
      </w:r>
      <w:r>
        <w:rPr>
          <w:rFonts w:hint="eastAsia" w:ascii="仿宋" w:hAnsi="仿宋" w:eastAsia="仿宋" w:cs="仿宋"/>
          <w:color w:val="1B1B1B"/>
          <w:sz w:val="24"/>
          <w:szCs w:val="24"/>
          <w:shd w:val="clear" w:color="auto" w:fill="FFFFFF"/>
        </w:rPr>
        <w:t>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设置本课程的目的是使学生掌握网络传播基本理论知识和相关的网络传播技术等，为学生毕业后胜任相关工作打下良好的理论与实践能力基础。</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本课程主要讲授网络的起源、发展与应用，网络传播与发展规律，网络传播理论、技术与实务系统；网络传播过程所涉及的各种计算机网络技术、数字通信技术、互联网技术、多媒体技术、电子文本处理技术、网络音频处理技术、网络优化与挖掘技术等。</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lang w:val="en-US" w:eastAsia="zh-CN"/>
        </w:rPr>
        <w:t>2</w:t>
      </w:r>
      <w:r>
        <w:rPr>
          <w:rFonts w:hint="eastAsia" w:ascii="仿宋" w:hAnsi="仿宋" w:eastAsia="仿宋" w:cs="仿宋"/>
          <w:color w:val="1B1B1B"/>
          <w:sz w:val="24"/>
          <w:szCs w:val="24"/>
          <w:shd w:val="clear" w:color="auto" w:fill="FFFFFF"/>
        </w:rPr>
        <w:t>.传播学概论  </w:t>
      </w:r>
      <w:r>
        <w:rPr>
          <w:rFonts w:hint="eastAsia" w:ascii="仿宋" w:hAnsi="仿宋" w:eastAsia="仿宋" w:cs="仿宋"/>
          <w:color w:val="1B1B1B"/>
          <w:sz w:val="24"/>
          <w:szCs w:val="24"/>
          <w:shd w:val="clear" w:color="auto" w:fill="FFFFFF"/>
          <w:lang w:val="en-US" w:eastAsia="zh-CN"/>
        </w:rPr>
        <w:t>2</w:t>
      </w:r>
      <w:r>
        <w:rPr>
          <w:rFonts w:hint="eastAsia" w:ascii="仿宋" w:hAnsi="仿宋" w:eastAsia="仿宋" w:cs="仿宋"/>
          <w:color w:val="1B1B1B"/>
          <w:sz w:val="24"/>
          <w:szCs w:val="24"/>
          <w:shd w:val="clear" w:color="auto" w:fill="FFFFFF"/>
        </w:rPr>
        <w:t>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设置本课程的目的是使学生掌握传播和传播系统过程诸要素及其相互关系等基本理论知识，培养和提高学生对于传播学相关基础理论知识的认知水平，为学生学习其他相关课程以及养成专业素养打下良好基础。</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本课程主要讲授传播学的历史和研究对象、传播过程及其相关要素、传播者、传播信息、传播符号、传播媒介、受众和传播环境、传播谋略和效果监测等。</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3. 新闻学概论</w:t>
      </w:r>
      <w:r>
        <w:rPr>
          <w:rFonts w:hint="eastAsia" w:ascii="仿宋" w:hAnsi="仿宋" w:eastAsia="仿宋" w:cs="仿宋"/>
          <w:color w:val="1B1B1B"/>
          <w:sz w:val="24"/>
          <w:szCs w:val="24"/>
          <w:shd w:val="clear" w:color="auto" w:fill="FFFFFF"/>
          <w:lang w:val="en-US" w:eastAsia="zh-CN"/>
        </w:rPr>
        <w:t xml:space="preserve"> </w:t>
      </w:r>
      <w:r>
        <w:rPr>
          <w:rFonts w:hint="eastAsia" w:ascii="仿宋" w:hAnsi="仿宋" w:eastAsia="仿宋" w:cs="仿宋"/>
          <w:color w:val="1B1B1B"/>
          <w:sz w:val="24"/>
          <w:szCs w:val="24"/>
          <w:shd w:val="clear" w:color="auto" w:fill="FFFFFF"/>
        </w:rPr>
        <w:t> </w:t>
      </w:r>
      <w:r>
        <w:rPr>
          <w:rFonts w:hint="eastAsia" w:ascii="仿宋" w:hAnsi="仿宋" w:eastAsia="仿宋" w:cs="仿宋"/>
          <w:color w:val="1B1B1B"/>
          <w:sz w:val="24"/>
          <w:szCs w:val="24"/>
          <w:shd w:val="clear" w:color="auto" w:fill="FFFFFF"/>
          <w:lang w:val="en-US" w:eastAsia="zh-CN"/>
        </w:rPr>
        <w:t>2</w:t>
      </w:r>
      <w:r>
        <w:rPr>
          <w:rFonts w:hint="eastAsia" w:ascii="仿宋" w:hAnsi="仿宋" w:eastAsia="仿宋" w:cs="仿宋"/>
          <w:color w:val="1B1B1B"/>
          <w:sz w:val="24"/>
          <w:szCs w:val="24"/>
          <w:shd w:val="clear" w:color="auto" w:fill="FFFFFF"/>
        </w:rPr>
        <w:t>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设置本课程的目的是从基础新闻理论入手，使学生掌握新闻传播的基本规律，了解新闻事业产生发展的基本历程，认识新闻事业的性质和社会功能，并对当下的新闻环境进行接触。使学生能站在新闻学的高度，运用新闻学相关知识分析新闻现象，同时为今后新闻实务的学习打下理论基础。</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4. 广告学</w:t>
      </w:r>
      <w:r>
        <w:rPr>
          <w:rFonts w:hint="eastAsia" w:ascii="仿宋" w:hAnsi="仿宋" w:eastAsia="仿宋" w:cs="仿宋"/>
          <w:color w:val="1B1B1B"/>
          <w:sz w:val="24"/>
          <w:szCs w:val="24"/>
          <w:shd w:val="clear" w:color="auto" w:fill="FFFFFF"/>
          <w:lang w:val="en-US" w:eastAsia="zh-CN"/>
        </w:rPr>
        <w:t xml:space="preserve">概论 </w:t>
      </w:r>
      <w:r>
        <w:rPr>
          <w:rFonts w:hint="eastAsia" w:ascii="仿宋" w:hAnsi="仿宋" w:eastAsia="仿宋" w:cs="仿宋"/>
          <w:color w:val="1B1B1B"/>
          <w:sz w:val="24"/>
          <w:szCs w:val="24"/>
          <w:shd w:val="clear" w:color="auto" w:fill="FFFFFF"/>
        </w:rPr>
        <w:t xml:space="preserve">  </w:t>
      </w:r>
      <w:r>
        <w:rPr>
          <w:rFonts w:hint="eastAsia" w:ascii="仿宋" w:hAnsi="仿宋" w:eastAsia="仿宋" w:cs="仿宋"/>
          <w:color w:val="1B1B1B"/>
          <w:sz w:val="24"/>
          <w:szCs w:val="24"/>
          <w:shd w:val="clear" w:color="auto" w:fill="FFFFFF"/>
          <w:lang w:val="en-US" w:eastAsia="zh-CN"/>
        </w:rPr>
        <w:t>2</w:t>
      </w:r>
      <w:r>
        <w:rPr>
          <w:rFonts w:hint="eastAsia" w:ascii="仿宋" w:hAnsi="仿宋" w:eastAsia="仿宋" w:cs="仿宋"/>
          <w:color w:val="1B1B1B"/>
          <w:sz w:val="24"/>
          <w:szCs w:val="24"/>
          <w:shd w:val="clear" w:color="auto" w:fill="FFFFFF"/>
        </w:rPr>
        <w:t>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设置本课程的目的是向学生系统阐述有关广告学方面的基本知识和一般原理，使学生对广告、创意、营销、媒介等方面基本范畴、内在关系及其运动规律有比较系统地掌握。同时，通过介绍国内外广告最新理论发展和营销动态，加深对广告改革的理解和认识，提高综合分析问题和解决问题的能力，并为今后学习其他传播学或营销学专业课打好理论基础。</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5. 公共关系学</w:t>
      </w:r>
      <w:r>
        <w:rPr>
          <w:rFonts w:hint="eastAsia" w:ascii="仿宋" w:hAnsi="仿宋" w:eastAsia="仿宋" w:cs="仿宋"/>
          <w:color w:val="1B1B1B"/>
          <w:sz w:val="24"/>
          <w:szCs w:val="24"/>
          <w:shd w:val="clear" w:color="auto" w:fill="FFFFFF"/>
          <w:lang w:val="en-US" w:eastAsia="zh-CN"/>
        </w:rPr>
        <w:t xml:space="preserve"> </w:t>
      </w:r>
      <w:r>
        <w:rPr>
          <w:rFonts w:hint="eastAsia" w:ascii="仿宋" w:hAnsi="仿宋" w:eastAsia="仿宋" w:cs="仿宋"/>
          <w:color w:val="1B1B1B"/>
          <w:sz w:val="24"/>
          <w:szCs w:val="24"/>
          <w:shd w:val="clear" w:color="auto" w:fill="FFFFFF"/>
        </w:rPr>
        <w:t xml:space="preserve">  </w:t>
      </w:r>
      <w:r>
        <w:rPr>
          <w:rFonts w:hint="eastAsia" w:ascii="仿宋" w:hAnsi="仿宋" w:eastAsia="仿宋" w:cs="仿宋"/>
          <w:color w:val="1B1B1B"/>
          <w:sz w:val="24"/>
          <w:szCs w:val="24"/>
          <w:shd w:val="clear" w:color="auto" w:fill="FFFFFF"/>
          <w:lang w:val="en-US" w:eastAsia="zh-CN"/>
        </w:rPr>
        <w:t>2</w:t>
      </w:r>
      <w:r>
        <w:rPr>
          <w:rFonts w:hint="eastAsia" w:ascii="仿宋" w:hAnsi="仿宋" w:eastAsia="仿宋" w:cs="仿宋"/>
          <w:color w:val="1B1B1B"/>
          <w:sz w:val="24"/>
          <w:szCs w:val="24"/>
          <w:shd w:val="clear" w:color="auto" w:fill="FFFFFF"/>
        </w:rPr>
        <w:t>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本课程开设的目的主要是培养学生的公关素养，使学生获得公共关系基本理论和基本技能，增强公共关系意识，完善公共关系素质，提高实际的公共关系能力，为走向职场奠定良好的基础。</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6. 广播电视概论</w:t>
      </w:r>
      <w:r>
        <w:rPr>
          <w:rFonts w:hint="eastAsia" w:ascii="仿宋" w:hAnsi="仿宋" w:eastAsia="仿宋" w:cs="仿宋"/>
          <w:color w:val="1B1B1B"/>
          <w:sz w:val="24"/>
          <w:szCs w:val="24"/>
          <w:shd w:val="clear" w:color="auto" w:fill="FFFFFF"/>
          <w:lang w:val="en-US" w:eastAsia="zh-CN"/>
        </w:rPr>
        <w:t xml:space="preserve"> </w:t>
      </w:r>
      <w:r>
        <w:rPr>
          <w:rFonts w:hint="eastAsia" w:ascii="仿宋" w:hAnsi="仿宋" w:eastAsia="仿宋" w:cs="仿宋"/>
          <w:color w:val="1B1B1B"/>
          <w:sz w:val="24"/>
          <w:szCs w:val="24"/>
          <w:shd w:val="clear" w:color="auto" w:fill="FFFFFF"/>
        </w:rPr>
        <w:t xml:space="preserve">  </w:t>
      </w:r>
      <w:r>
        <w:rPr>
          <w:rFonts w:hint="eastAsia" w:ascii="仿宋" w:hAnsi="仿宋" w:eastAsia="仿宋" w:cs="仿宋"/>
          <w:color w:val="1B1B1B"/>
          <w:sz w:val="24"/>
          <w:szCs w:val="24"/>
          <w:shd w:val="clear" w:color="auto" w:fill="FFFFFF"/>
          <w:lang w:val="en-US" w:eastAsia="zh-CN"/>
        </w:rPr>
        <w:t>2</w:t>
      </w:r>
      <w:r>
        <w:rPr>
          <w:rFonts w:hint="eastAsia" w:ascii="仿宋" w:hAnsi="仿宋" w:eastAsia="仿宋" w:cs="仿宋"/>
          <w:color w:val="1B1B1B"/>
          <w:sz w:val="24"/>
          <w:szCs w:val="24"/>
          <w:shd w:val="clear" w:color="auto" w:fill="FFFFFF"/>
        </w:rPr>
        <w:t>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本课程开设的目的是希望学生通过本课的实践操作，对广播新闻节目及其它广播节目的采、编、设计与制作等业务工作的一般方法熟练掌握;注意贴近广播传媒的运作实际，探讨广播节目制作新形式。引导学生根据广播传播的基本特点和规律，认识与参与广播传播实务活动，加速知识向能力的转化，培养和提高学生的广播业务素质。</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7. 视听语言</w:t>
      </w:r>
      <w:r>
        <w:rPr>
          <w:rFonts w:hint="eastAsia" w:ascii="仿宋" w:hAnsi="仿宋" w:eastAsia="仿宋" w:cs="仿宋"/>
          <w:color w:val="1B1B1B"/>
          <w:sz w:val="24"/>
          <w:szCs w:val="24"/>
          <w:shd w:val="clear" w:color="auto" w:fill="FFFFFF"/>
          <w:lang w:val="en-US" w:eastAsia="zh-CN"/>
        </w:rPr>
        <w:t xml:space="preserve"> 2</w:t>
      </w:r>
      <w:r>
        <w:rPr>
          <w:rFonts w:hint="eastAsia" w:ascii="仿宋" w:hAnsi="仿宋" w:eastAsia="仿宋" w:cs="仿宋"/>
          <w:color w:val="1B1B1B"/>
          <w:sz w:val="24"/>
          <w:szCs w:val="24"/>
          <w:shd w:val="clear" w:color="auto" w:fill="FFFFFF"/>
        </w:rPr>
        <w:t>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设置本课程的目的是使学生掌握蒙太奇思维意识、影视编导、剪辑的基本方法与技巧等，培养学生具备一定的从事网络与新媒体行业的理论知识和从业技能。</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本课程主要讲授影视语言、视听语言、声画结合的基本原理与技术等内容。</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8. 新闻写作</w:t>
      </w:r>
      <w:r>
        <w:rPr>
          <w:rFonts w:hint="eastAsia" w:ascii="仿宋" w:hAnsi="仿宋" w:eastAsia="仿宋" w:cs="仿宋"/>
          <w:color w:val="1B1B1B"/>
          <w:sz w:val="24"/>
          <w:szCs w:val="24"/>
          <w:shd w:val="clear" w:color="auto" w:fill="FFFFFF"/>
          <w:lang w:val="en-US" w:eastAsia="zh-CN"/>
        </w:rPr>
        <w:t xml:space="preserve"> </w:t>
      </w:r>
      <w:r>
        <w:rPr>
          <w:rFonts w:hint="eastAsia" w:ascii="仿宋" w:hAnsi="仿宋" w:eastAsia="仿宋" w:cs="仿宋"/>
          <w:color w:val="1B1B1B"/>
          <w:sz w:val="24"/>
          <w:szCs w:val="24"/>
          <w:shd w:val="clear" w:color="auto" w:fill="FFFFFF"/>
        </w:rPr>
        <w:t> 2学分</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设置本课程的目的是让学生了解新闻写作的理论知识，掌握新闻写作的特点和技巧，培养新闻写作素质和写作能力，能够熟练地写作各种常用新闻文体。本课程的主要内容包括新闻写作的一般理论知识，消息、通讯、报告文学、新闻调查、新闻评论等各种常用新闻文体的基础理论和写作方法，以及常用新闻文体写作的技能训练等。</w:t>
      </w:r>
    </w:p>
    <w:p>
      <w:pPr>
        <w:ind w:firstLine="480" w:firstLineChars="200"/>
        <w:rPr>
          <w:rFonts w:hint="eastAsia" w:ascii="仿宋" w:hAnsi="仿宋" w:eastAsia="仿宋" w:cs="仿宋"/>
          <w:color w:val="1B1B1B"/>
          <w:sz w:val="24"/>
          <w:szCs w:val="24"/>
          <w:shd w:val="clear" w:color="auto" w:fill="FFFFFF"/>
        </w:rPr>
      </w:pPr>
      <w:r>
        <w:rPr>
          <w:rFonts w:hint="eastAsia" w:ascii="仿宋" w:hAnsi="仿宋" w:eastAsia="仿宋" w:cs="仿宋"/>
          <w:color w:val="1B1B1B"/>
          <w:sz w:val="24"/>
          <w:szCs w:val="24"/>
          <w:shd w:val="clear" w:color="auto" w:fill="FFFFFF"/>
        </w:rPr>
        <w:t>考核方式：考试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70" w:lineRule="atLeast"/>
        <w:ind w:left="0" w:right="0"/>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b/>
          <w:bCs/>
        </w:rPr>
      </w:pPr>
    </w:p>
    <w:p>
      <w:pPr>
        <w:pStyle w:val="3"/>
        <w:jc w:val="center"/>
        <w:rPr>
          <w:rFonts w:ascii="Times New Roman"/>
          <w:b/>
          <w:bCs/>
          <w:sz w:val="20"/>
        </w:rPr>
      </w:pPr>
      <w:r>
        <w:rPr>
          <w:b/>
          <w:bCs/>
        </w:rPr>
        <w:t>9.校内专业设置评议专家组意见表</w:t>
      </w:r>
    </w:p>
    <w:p>
      <w:pPr>
        <w:pStyle w:val="3"/>
        <w:spacing w:before="3" w:after="1"/>
        <w:rPr>
          <w:rFonts w:ascii="Times New Roman"/>
          <w:sz w:val="21"/>
        </w:rPr>
      </w:pPr>
    </w:p>
    <w:tbl>
      <w:tblPr>
        <w:tblStyle w:val="7"/>
        <w:tblW w:w="0" w:type="auto"/>
        <w:tblInd w:w="112" w:type="dxa"/>
        <w:tblLayout w:type="fixed"/>
        <w:tblCellMar>
          <w:top w:w="0" w:type="dxa"/>
          <w:left w:w="0" w:type="dxa"/>
          <w:bottom w:w="0" w:type="dxa"/>
          <w:right w:w="0" w:type="dxa"/>
        </w:tblCellMar>
      </w:tblPr>
      <w:tblGrid>
        <w:gridCol w:w="3834"/>
        <w:gridCol w:w="2316"/>
        <w:gridCol w:w="2372"/>
      </w:tblGrid>
      <w:tr>
        <w:tblPrEx>
          <w:tblCellMar>
            <w:top w:w="0" w:type="dxa"/>
            <w:left w:w="0" w:type="dxa"/>
            <w:bottom w:w="0" w:type="dxa"/>
            <w:right w:w="0" w:type="dxa"/>
          </w:tblCellMar>
        </w:tblPrEx>
        <w:trPr>
          <w:trHeight w:val="1105" w:hRule="exact"/>
        </w:trPr>
        <w:tc>
          <w:tcPr>
            <w:tcW w:w="6150" w:type="dxa"/>
            <w:gridSpan w:val="2"/>
            <w:tcBorders>
              <w:top w:val="single" w:color="000000" w:sz="4" w:space="0"/>
              <w:left w:val="single" w:color="000000" w:sz="4" w:space="0"/>
              <w:bottom w:val="single" w:color="000000" w:sz="4" w:space="0"/>
              <w:right w:val="single" w:color="000000" w:sz="4" w:space="0"/>
            </w:tcBorders>
          </w:tcPr>
          <w:p>
            <w:pPr>
              <w:pStyle w:val="13"/>
              <w:spacing w:before="12"/>
              <w:rPr>
                <w:rFonts w:ascii="黑体" w:hAnsi="黑体" w:eastAsia="黑体" w:cs="黑体"/>
                <w:sz w:val="30"/>
                <w:szCs w:val="30"/>
                <w:lang w:eastAsia="zh-CN"/>
              </w:rPr>
            </w:pPr>
          </w:p>
          <w:p>
            <w:pPr>
              <w:pStyle w:val="13"/>
              <w:ind w:left="1516"/>
              <w:rPr>
                <w:rFonts w:ascii="仿宋" w:hAnsi="仿宋" w:eastAsia="仿宋" w:cs="仿宋"/>
                <w:sz w:val="24"/>
                <w:szCs w:val="24"/>
                <w:lang w:eastAsia="zh-CN"/>
              </w:rPr>
            </w:pPr>
            <w:r>
              <w:rPr>
                <w:rFonts w:hint="eastAsia" w:ascii="仿宋" w:hAnsi="仿宋" w:eastAsia="仿宋" w:cs="仿宋"/>
                <w:sz w:val="24"/>
                <w:szCs w:val="24"/>
                <w:lang w:eastAsia="zh-CN"/>
              </w:rPr>
              <w:t>总体判断拟开设专业是否可行</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3"/>
              <w:spacing w:before="11"/>
              <w:jc w:val="center"/>
              <w:rPr>
                <w:rFonts w:ascii="黑体" w:hAnsi="黑体" w:eastAsia="黑体" w:cs="黑体"/>
                <w:sz w:val="29"/>
                <w:szCs w:val="29"/>
                <w:lang w:eastAsia="zh-CN"/>
              </w:rPr>
            </w:pPr>
          </w:p>
          <w:p>
            <w:pPr>
              <w:pStyle w:val="14"/>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7146" w:hRule="exact"/>
        </w:trPr>
        <w:tc>
          <w:tcPr>
            <w:tcW w:w="8522" w:type="dxa"/>
            <w:gridSpan w:val="3"/>
            <w:tcBorders>
              <w:top w:val="single" w:color="000000" w:sz="4" w:space="0"/>
              <w:left w:val="single" w:color="000000" w:sz="4" w:space="0"/>
              <w:bottom w:val="single" w:color="auto" w:sz="4" w:space="0"/>
              <w:right w:val="single" w:color="000000" w:sz="4" w:space="0"/>
            </w:tcBorders>
          </w:tcPr>
          <w:p>
            <w:pPr>
              <w:pStyle w:val="13"/>
              <w:keepNext w:val="0"/>
              <w:keepLines w:val="0"/>
              <w:pageBreakBefore w:val="0"/>
              <w:widowControl w:val="0"/>
              <w:kinsoku/>
              <w:wordWrap/>
              <w:overflowPunct/>
              <w:topLinePunct w:val="0"/>
              <w:autoSpaceDE/>
              <w:autoSpaceDN/>
              <w:bidi w:val="0"/>
              <w:adjustRightInd/>
              <w:snapToGrid/>
              <w:spacing w:before="75" w:line="400" w:lineRule="exact"/>
              <w:ind w:left="107"/>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理由：</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7日湖州学院举行了</w:t>
            </w:r>
            <w:r>
              <w:rPr>
                <w:rFonts w:hint="eastAsia" w:ascii="仿宋_GB2312" w:hAnsi="仿宋_GB2312" w:eastAsia="仿宋_GB2312" w:cs="仿宋_GB2312"/>
                <w:sz w:val="28"/>
                <w:szCs w:val="28"/>
              </w:rPr>
              <w:t>专业设置专家论证会。专业负责人汇报了增设新专业的理由和基础、专业人才培养方案、课程设置、师资队伍、办学条件支撑等方面的情况，并回答了专家的质询。经讨论，专家一致认为：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1.湖州学院设置</w:t>
            </w:r>
            <w:r>
              <w:rPr>
                <w:rFonts w:hint="eastAsia" w:ascii="仿宋_GB2312" w:hAnsi="仿宋_GB2312" w:eastAsia="仿宋_GB2312" w:cs="仿宋_GB2312"/>
                <w:sz w:val="28"/>
                <w:szCs w:val="28"/>
                <w:u w:val="none"/>
                <w:lang w:val="en-US" w:eastAsia="zh-CN"/>
              </w:rPr>
              <w:t>网络与新媒体</w:t>
            </w:r>
            <w:r>
              <w:rPr>
                <w:rFonts w:hint="eastAsia" w:ascii="仿宋_GB2312" w:hAnsi="仿宋_GB2312" w:eastAsia="仿宋_GB2312" w:cs="仿宋_GB2312"/>
                <w:sz w:val="28"/>
                <w:szCs w:val="28"/>
              </w:rPr>
              <w:t>专业理由充分、基础扎实、培养方案和课程设置科学</w:t>
            </w:r>
            <w:r>
              <w:rPr>
                <w:rFonts w:hint="eastAsia" w:ascii="仿宋_GB2312" w:hAnsi="仿宋_GB2312" w:eastAsia="仿宋_GB2312" w:cs="仿宋_GB2312"/>
                <w:sz w:val="28"/>
                <w:szCs w:val="28"/>
                <w:lang w:val="en-US" w:eastAsia="zh-CN"/>
              </w:rPr>
              <w:t>规范</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软</w:t>
            </w:r>
            <w:r>
              <w:rPr>
                <w:rFonts w:hint="eastAsia" w:ascii="仿宋_GB2312" w:hAnsi="仿宋_GB2312" w:eastAsia="仿宋_GB2312" w:cs="仿宋_GB2312"/>
                <w:sz w:val="28"/>
                <w:szCs w:val="28"/>
              </w:rPr>
              <w:t>硬件条件支撑较好，达到了</w:t>
            </w:r>
            <w:r>
              <w:rPr>
                <w:rFonts w:hint="eastAsia" w:ascii="仿宋_GB2312" w:hAnsi="仿宋_GB2312" w:eastAsia="仿宋_GB2312" w:cs="仿宋_GB2312"/>
                <w:sz w:val="28"/>
                <w:szCs w:val="28"/>
                <w:lang w:val="en-US" w:eastAsia="zh-CN"/>
              </w:rPr>
              <w:t>新闻传播</w:t>
            </w:r>
            <w:r>
              <w:rPr>
                <w:rFonts w:hint="eastAsia" w:ascii="仿宋_GB2312" w:hAnsi="仿宋_GB2312" w:eastAsia="仿宋_GB2312" w:cs="仿宋_GB2312"/>
                <w:sz w:val="28"/>
                <w:szCs w:val="28"/>
                <w:u w:val="none"/>
              </w:rPr>
              <w:t>类</w:t>
            </w:r>
            <w:r>
              <w:rPr>
                <w:rFonts w:hint="eastAsia" w:ascii="仿宋_GB2312" w:hAnsi="仿宋_GB2312" w:eastAsia="仿宋_GB2312" w:cs="仿宋_GB2312"/>
                <w:sz w:val="28"/>
                <w:szCs w:val="28"/>
              </w:rPr>
              <w:t>专业教学质量国家标准。</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2.新专业的设置</w:t>
            </w:r>
            <w:r>
              <w:rPr>
                <w:rFonts w:hint="eastAsia" w:ascii="仿宋_GB2312" w:hAnsi="仿宋_GB2312" w:eastAsia="仿宋_GB2312" w:cs="仿宋_GB2312"/>
                <w:sz w:val="28"/>
                <w:szCs w:val="28"/>
                <w:lang w:val="en-US" w:eastAsia="zh-CN"/>
              </w:rPr>
              <w:t>符合社会需求，</w:t>
            </w:r>
            <w:r>
              <w:rPr>
                <w:rFonts w:hint="eastAsia" w:ascii="仿宋_GB2312" w:hAnsi="仿宋_GB2312" w:eastAsia="仿宋_GB2312" w:cs="仿宋_GB2312"/>
                <w:sz w:val="28"/>
                <w:szCs w:val="28"/>
              </w:rPr>
              <w:t>能较好地服务地方经济社会发展。</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3.师资队伍学科背景</w:t>
            </w:r>
            <w:r>
              <w:rPr>
                <w:rFonts w:hint="eastAsia" w:ascii="仿宋_GB2312" w:hAnsi="仿宋_GB2312" w:eastAsia="仿宋_GB2312" w:cs="仿宋_GB2312"/>
                <w:sz w:val="28"/>
                <w:szCs w:val="28"/>
                <w:lang w:val="en-US" w:eastAsia="zh-CN"/>
              </w:rPr>
              <w:t>依托原广告学、新闻学</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现有基础较好，</w:t>
            </w:r>
            <w:r>
              <w:rPr>
                <w:rFonts w:hint="eastAsia" w:ascii="仿宋_GB2312" w:hAnsi="仿宋_GB2312" w:eastAsia="仿宋_GB2312" w:cs="仿宋_GB2312"/>
                <w:sz w:val="28"/>
                <w:szCs w:val="28"/>
              </w:rPr>
              <w:t>能满足</w:t>
            </w:r>
            <w:r>
              <w:rPr>
                <w:rFonts w:hint="eastAsia" w:ascii="仿宋_GB2312" w:hAnsi="仿宋_GB2312" w:eastAsia="仿宋_GB2312" w:cs="仿宋_GB2312"/>
                <w:sz w:val="28"/>
                <w:szCs w:val="28"/>
                <w:u w:val="none"/>
                <w:lang w:val="en-US" w:eastAsia="zh-CN"/>
              </w:rPr>
              <w:t>网络与新媒体</w:t>
            </w:r>
            <w:r>
              <w:rPr>
                <w:rFonts w:hint="eastAsia" w:ascii="仿宋_GB2312" w:hAnsi="仿宋_GB2312" w:eastAsia="仿宋_GB2312" w:cs="仿宋_GB2312"/>
                <w:sz w:val="28"/>
                <w:szCs w:val="28"/>
              </w:rPr>
              <w:t>专业</w:t>
            </w:r>
            <w:r>
              <w:rPr>
                <w:rFonts w:hint="eastAsia" w:ascii="仿宋_GB2312" w:hAnsi="仿宋_GB2312" w:eastAsia="仿宋_GB2312" w:cs="仿宋_GB2312"/>
                <w:sz w:val="28"/>
                <w:szCs w:val="28"/>
                <w:lang w:val="en-US" w:eastAsia="zh-CN"/>
              </w:rPr>
              <w:t>应用</w:t>
            </w:r>
            <w:r>
              <w:rPr>
                <w:rFonts w:hint="eastAsia" w:ascii="仿宋_GB2312" w:hAnsi="仿宋_GB2312" w:eastAsia="仿宋_GB2312" w:cs="仿宋_GB2312"/>
                <w:sz w:val="28"/>
                <w:szCs w:val="28"/>
              </w:rPr>
              <w:t>型人才培养的</w:t>
            </w:r>
            <w:r>
              <w:rPr>
                <w:rFonts w:hint="eastAsia" w:ascii="仿宋_GB2312" w:hAnsi="仿宋_GB2312" w:eastAsia="仿宋_GB2312" w:cs="仿宋_GB2312"/>
                <w:sz w:val="28"/>
                <w:szCs w:val="28"/>
                <w:lang w:val="en-US" w:eastAsia="zh-CN"/>
              </w:rPr>
              <w:t>师资</w:t>
            </w:r>
            <w:r>
              <w:rPr>
                <w:rFonts w:hint="eastAsia" w:ascii="仿宋_GB2312" w:hAnsi="仿宋_GB2312" w:eastAsia="仿宋_GB2312" w:cs="仿宋_GB2312"/>
                <w:sz w:val="28"/>
                <w:szCs w:val="28"/>
              </w:rPr>
              <w:t>需求。</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同时专家建议：</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1.加大该专业</w:t>
            </w:r>
            <w:r>
              <w:rPr>
                <w:rFonts w:hint="eastAsia" w:ascii="仿宋_GB2312" w:hAnsi="仿宋_GB2312" w:eastAsia="仿宋_GB2312" w:cs="仿宋_GB2312"/>
                <w:sz w:val="28"/>
                <w:szCs w:val="28"/>
                <w:lang w:val="en-US" w:eastAsia="zh-CN"/>
              </w:rPr>
              <w:t>应用型</w:t>
            </w:r>
            <w:r>
              <w:rPr>
                <w:rFonts w:hint="eastAsia" w:ascii="仿宋_GB2312" w:hAnsi="仿宋_GB2312" w:eastAsia="仿宋_GB2312" w:cs="仿宋_GB2312"/>
                <w:sz w:val="28"/>
                <w:szCs w:val="28"/>
              </w:rPr>
              <w:t>人才的引进力度</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特别是具有新媒体工作经验的实践性人才</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2.课程设置</w:t>
            </w:r>
            <w:r>
              <w:rPr>
                <w:rFonts w:hint="eastAsia" w:ascii="仿宋_GB2312" w:hAnsi="仿宋_GB2312" w:eastAsia="仿宋_GB2312" w:cs="仿宋_GB2312"/>
                <w:sz w:val="28"/>
                <w:szCs w:val="28"/>
                <w:lang w:val="en-US" w:eastAsia="zh-CN"/>
              </w:rPr>
              <w:t>需进一步细化</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加大应用型课程的设置比重</w:t>
            </w:r>
            <w:r>
              <w:rPr>
                <w:rFonts w:hint="eastAsia" w:ascii="仿宋_GB2312" w:hAnsi="仿宋_GB2312" w:eastAsia="仿宋_GB2312" w:cs="仿宋_GB2312"/>
                <w:sz w:val="28"/>
                <w:szCs w:val="28"/>
                <w:lang w:eastAsia="zh-CN"/>
              </w:rPr>
              <w:t>。</w:t>
            </w:r>
          </w:p>
          <w:p>
            <w:pPr>
              <w:pStyle w:val="13"/>
              <w:spacing w:before="75"/>
              <w:ind w:left="107"/>
              <w:rPr>
                <w:rFonts w:ascii="仿宋" w:hAnsi="仿宋" w:eastAsia="仿宋" w:cs="仿宋"/>
                <w:sz w:val="24"/>
                <w:szCs w:val="24"/>
                <w:lang w:eastAsia="zh-CN"/>
              </w:rPr>
            </w:pPr>
          </w:p>
        </w:tc>
      </w:tr>
      <w:tr>
        <w:tblPrEx>
          <w:tblCellMar>
            <w:top w:w="0" w:type="dxa"/>
            <w:left w:w="0" w:type="dxa"/>
            <w:bottom w:w="0" w:type="dxa"/>
            <w:right w:w="0" w:type="dxa"/>
          </w:tblCellMar>
        </w:tblPrEx>
        <w:trPr>
          <w:trHeight w:val="553" w:hRule="exact"/>
        </w:trPr>
        <w:tc>
          <w:tcPr>
            <w:tcW w:w="6150" w:type="dxa"/>
            <w:gridSpan w:val="2"/>
            <w:tcBorders>
              <w:top w:val="single" w:color="auto" w:sz="4" w:space="0"/>
              <w:left w:val="single" w:color="000000" w:sz="4" w:space="0"/>
              <w:bottom w:val="single" w:color="000000" w:sz="4" w:space="0"/>
              <w:right w:val="single" w:color="auto" w:sz="4" w:space="0"/>
            </w:tcBorders>
          </w:tcPr>
          <w:p>
            <w:pPr>
              <w:pStyle w:val="13"/>
              <w:spacing w:before="75"/>
              <w:ind w:left="107"/>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拟招生人数与人才需求预测是否匹配</w:t>
            </w:r>
          </w:p>
        </w:tc>
        <w:tc>
          <w:tcPr>
            <w:tcW w:w="2372" w:type="dxa"/>
            <w:tcBorders>
              <w:top w:val="single" w:color="auto" w:sz="4" w:space="0"/>
              <w:left w:val="single" w:color="auto" w:sz="4" w:space="0"/>
              <w:bottom w:val="single" w:color="000000" w:sz="4" w:space="0"/>
              <w:right w:val="single" w:color="000000" w:sz="4" w:space="0"/>
            </w:tcBorders>
            <w:vAlign w:val="center"/>
          </w:tcPr>
          <w:p>
            <w:pPr>
              <w:pStyle w:val="13"/>
              <w:spacing w:before="75"/>
              <w:ind w:left="107" w:firstLine="361" w:firstLineChars="200"/>
              <w:jc w:val="both"/>
              <w:rPr>
                <w:rFonts w:hint="default" w:ascii="仿宋" w:hAnsi="仿宋" w:eastAsia="仿宋" w:cs="仿宋"/>
                <w:sz w:val="24"/>
                <w:szCs w:val="24"/>
                <w:lang w:val="en-US" w:eastAsia="zh-CN"/>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hint="eastAsia" w:ascii="仿宋" w:hAnsi="仿宋" w:eastAsia="仿宋"/>
                <w:kern w:val="0"/>
                <w:sz w:val="24"/>
                <w:szCs w:val="24"/>
                <w:lang w:val="en-US" w:eastAsia="zh-CN"/>
              </w:rPr>
              <w:t xml:space="preserve">  </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7" w:hRule="exact"/>
        </w:trPr>
        <w:tc>
          <w:tcPr>
            <w:tcW w:w="3834" w:type="dxa"/>
            <w:vMerge w:val="restart"/>
            <w:tcBorders>
              <w:top w:val="single" w:color="000000" w:sz="4" w:space="0"/>
              <w:left w:val="single" w:color="000000" w:sz="4" w:space="0"/>
              <w:right w:val="single" w:color="auto" w:sz="4" w:space="0"/>
            </w:tcBorders>
            <w:vAlign w:val="center"/>
          </w:tcPr>
          <w:p>
            <w:pPr>
              <w:pStyle w:val="13"/>
              <w:spacing w:before="133"/>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本专业开设的基本条件是否符合教育质量国家标准</w:t>
            </w:r>
          </w:p>
        </w:tc>
        <w:tc>
          <w:tcPr>
            <w:tcW w:w="2316" w:type="dxa"/>
            <w:tcBorders>
              <w:top w:val="single" w:color="000000" w:sz="4" w:space="0"/>
              <w:left w:val="single" w:color="auto" w:sz="4" w:space="0"/>
              <w:bottom w:val="single" w:color="000000" w:sz="4" w:space="0"/>
              <w:right w:val="single" w:color="auto" w:sz="4" w:space="0"/>
            </w:tcBorders>
            <w:vAlign w:val="center"/>
          </w:tcPr>
          <w:p>
            <w:pPr>
              <w:pStyle w:val="13"/>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教师队伍</w:t>
            </w:r>
          </w:p>
        </w:tc>
        <w:tc>
          <w:tcPr>
            <w:tcW w:w="2372" w:type="dxa"/>
            <w:tcBorders>
              <w:top w:val="single" w:color="000000" w:sz="4" w:space="0"/>
              <w:left w:val="single" w:color="auto" w:sz="4" w:space="0"/>
              <w:bottom w:val="single" w:color="000000" w:sz="4" w:space="0"/>
              <w:right w:val="single" w:color="000000" w:sz="4" w:space="0"/>
            </w:tcBorders>
            <w:vAlign w:val="center"/>
          </w:tcPr>
          <w:p>
            <w:pPr>
              <w:pStyle w:val="14"/>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rPr>
          <w:trHeight w:val="566" w:hRule="exact"/>
        </w:trPr>
        <w:tc>
          <w:tcPr>
            <w:tcW w:w="3834" w:type="dxa"/>
            <w:vMerge w:val="continue"/>
            <w:tcBorders>
              <w:left w:val="single" w:color="000000" w:sz="4" w:space="0"/>
              <w:right w:val="single" w:color="auto" w:sz="4" w:space="0"/>
            </w:tcBorders>
          </w:tcPr>
          <w:p>
            <w:pPr>
              <w:pStyle w:val="13"/>
              <w:spacing w:before="132"/>
              <w:ind w:left="127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3"/>
              <w:spacing w:before="132"/>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实践条件</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4"/>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rPr>
          <w:trHeight w:val="953" w:hRule="exact"/>
        </w:trPr>
        <w:tc>
          <w:tcPr>
            <w:tcW w:w="3834" w:type="dxa"/>
            <w:vMerge w:val="continue"/>
            <w:tcBorders>
              <w:left w:val="single" w:color="000000" w:sz="4" w:space="0"/>
              <w:bottom w:val="single" w:color="000000" w:sz="4" w:space="0"/>
              <w:right w:val="single" w:color="auto" w:sz="4" w:space="0"/>
            </w:tcBorders>
          </w:tcPr>
          <w:p>
            <w:pPr>
              <w:pStyle w:val="13"/>
              <w:spacing w:before="133"/>
              <w:ind w:left="151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3"/>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经费保障</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4"/>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1490" w:hRule="exact"/>
        </w:trPr>
        <w:tc>
          <w:tcPr>
            <w:tcW w:w="8522" w:type="dxa"/>
            <w:gridSpan w:val="3"/>
            <w:tcBorders>
              <w:top w:val="single" w:color="000000" w:sz="4" w:space="0"/>
              <w:left w:val="single" w:color="000000" w:sz="4" w:space="0"/>
              <w:bottom w:val="single" w:color="000000" w:sz="4" w:space="0"/>
              <w:right w:val="single" w:color="000000" w:sz="4" w:space="0"/>
            </w:tcBorders>
          </w:tcPr>
          <w:p>
            <w:pPr>
              <w:pStyle w:val="13"/>
              <w:spacing w:line="278" w:lineRule="exact"/>
              <w:ind w:left="107"/>
              <w:rPr>
                <w:rFonts w:hint="eastAsia" w:ascii="仿宋" w:hAnsi="仿宋" w:eastAsia="仿宋" w:cs="仿宋"/>
                <w:sz w:val="24"/>
                <w:szCs w:val="24"/>
              </w:rPr>
            </w:pPr>
            <w:r>
              <w:rPr>
                <w:rFonts w:hint="eastAsia" w:ascii="仿宋" w:hAnsi="仿宋" w:eastAsia="仿宋" w:cs="仿宋"/>
                <w:sz w:val="24"/>
                <w:szCs w:val="24"/>
              </w:rPr>
              <w:t>签字：</w:t>
            </w:r>
          </w:p>
          <w:p>
            <w:pPr>
              <w:pStyle w:val="13"/>
              <w:spacing w:line="278" w:lineRule="exact"/>
              <w:ind w:left="107"/>
              <w:rPr>
                <w:rFonts w:hint="eastAsia" w:ascii="仿宋" w:hAnsi="仿宋" w:eastAsia="仿宋" w:cs="仿宋"/>
                <w:sz w:val="24"/>
                <w:szCs w:val="24"/>
              </w:rPr>
            </w:pPr>
          </w:p>
          <w:p>
            <w:pPr>
              <w:pStyle w:val="13"/>
              <w:spacing w:line="278" w:lineRule="exact"/>
              <w:ind w:left="107" w:firstLine="480" w:firstLineChars="200"/>
              <w:rPr>
                <w:rFonts w:hint="eastAsia" w:ascii="仿宋" w:hAnsi="仿宋" w:eastAsia="仿宋" w:cs="仿宋"/>
                <w:sz w:val="24"/>
                <w:szCs w:val="24"/>
              </w:rPr>
            </w:pPr>
            <w:r>
              <w:rPr>
                <w:rFonts w:hint="eastAsia" w:ascii="仿宋" w:hAnsi="仿宋" w:eastAsia="仿宋" w:cs="仿宋"/>
                <w:sz w:val="24"/>
                <w:szCs w:val="24"/>
              </w:rPr>
              <w:t>刘英超</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李政辉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陈晓</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徐建学</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黄桂众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梁木生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李祖欣</w:t>
            </w:r>
          </w:p>
        </w:tc>
      </w:tr>
    </w:tbl>
    <w:p>
      <w:pPr>
        <w:spacing w:line="362" w:lineRule="exact"/>
        <w:rPr>
          <w:rFonts w:ascii="Microsoft JhengHei" w:eastAsia="Microsoft JhengHei"/>
          <w:sz w:val="24"/>
        </w:rPr>
        <w:sectPr>
          <w:headerReference r:id="rId7" w:type="default"/>
          <w:pgSz w:w="11910" w:h="16840"/>
          <w:pgMar w:top="1680" w:right="660" w:bottom="280" w:left="1200" w:header="1320" w:footer="0" w:gutter="0"/>
          <w:cols w:space="720" w:num="1"/>
        </w:sectPr>
      </w:pPr>
      <w:bookmarkStart w:id="3" w:name="_GoBack"/>
      <w:bookmarkEnd w:id="3"/>
    </w:p>
    <w:p>
      <w:pPr>
        <w:pStyle w:val="3"/>
        <w:spacing w:line="400" w:lineRule="exact"/>
        <w:ind w:left="20"/>
        <w:jc w:val="center"/>
      </w:pPr>
      <w:r>
        <w:rPr>
          <w:b/>
          <w:bCs/>
        </w:rPr>
        <w:t>10.医学类、公安类专业相关部门意见</w:t>
      </w:r>
      <w:r>
        <w:rPr>
          <w:rFonts w:hint="eastAsia"/>
          <w:b/>
          <w:bCs/>
          <w:highlight w:val="cyan"/>
        </w:rPr>
        <w:t>（不用填写）</w:t>
      </w:r>
    </w:p>
    <w:p>
      <w:pPr>
        <w:pStyle w:val="3"/>
        <w:rPr>
          <w:rFonts w:ascii="Times New Roman"/>
          <w:sz w:val="20"/>
        </w:rPr>
      </w:pPr>
    </w:p>
    <w:p>
      <w:pPr>
        <w:pStyle w:val="3"/>
        <w:spacing w:before="4"/>
        <w:rPr>
          <w:rFonts w:ascii="Times New Roman"/>
          <w:sz w:val="26"/>
        </w:rPr>
      </w:pPr>
    </w:p>
    <w:p>
      <w:pPr>
        <w:spacing w:before="67"/>
        <w:ind w:left="218"/>
        <w:rPr>
          <w:sz w:val="24"/>
        </w:rPr>
      </w:pPr>
      <w:r>
        <mc:AlternateContent>
          <mc:Choice Requires="wpg">
            <w:drawing>
              <wp:anchor distT="0" distB="0" distL="114300" distR="114300" simplePos="0" relativeHeight="251661312" behindDoc="1" locked="0" layoutInCell="1" allowOverlap="1">
                <wp:simplePos x="0" y="0"/>
                <wp:positionH relativeFrom="page">
                  <wp:posOffset>829310</wp:posOffset>
                </wp:positionH>
                <wp:positionV relativeFrom="paragraph">
                  <wp:posOffset>-36195</wp:posOffset>
                </wp:positionV>
                <wp:extent cx="6085205" cy="7533005"/>
                <wp:effectExtent l="0" t="0" r="0" b="0"/>
                <wp:wrapNone/>
                <wp:docPr id="23" name="组合 16"/>
                <wp:cNvGraphicFramePr/>
                <a:graphic xmlns:a="http://schemas.openxmlformats.org/drawingml/2006/main">
                  <a:graphicData uri="http://schemas.microsoft.com/office/word/2010/wordprocessingGroup">
                    <wpg:wgp>
                      <wpg:cNvGrpSpPr/>
                      <wpg:grpSpPr>
                        <a:xfrm>
                          <a:off x="0" y="0"/>
                          <a:ext cx="6085205" cy="7533005"/>
                          <a:chOff x="1306" y="-58"/>
                          <a:chExt cx="9583" cy="11863203"/>
                        </a:xfrm>
                      </wpg:grpSpPr>
                      <wps:wsp>
                        <wps:cNvPr id="15" name="矩形 17"/>
                        <wps:cNvSpPr/>
                        <wps:spPr>
                          <a:xfrm>
                            <a:off x="1306" y="-58"/>
                            <a:ext cx="10" cy="10"/>
                          </a:xfrm>
                          <a:prstGeom prst="rect">
                            <a:avLst/>
                          </a:prstGeom>
                          <a:solidFill>
                            <a:srgbClr val="000000"/>
                          </a:solidFill>
                          <a:ln>
                            <a:noFill/>
                          </a:ln>
                        </wps:spPr>
                        <wps:bodyPr upright="1"/>
                      </wps:wsp>
                      <wps:wsp>
                        <wps:cNvPr id="16" name="直线 18"/>
                        <wps:cNvCnPr/>
                        <wps:spPr>
                          <a:xfrm>
                            <a:off x="1316" y="-53"/>
                            <a:ext cx="9563" cy="0"/>
                          </a:xfrm>
                          <a:prstGeom prst="line">
                            <a:avLst/>
                          </a:prstGeom>
                          <a:ln w="6096" cap="flat" cmpd="sng">
                            <a:solidFill>
                              <a:srgbClr val="000000"/>
                            </a:solidFill>
                            <a:prstDash val="solid"/>
                            <a:headEnd type="none" w="med" len="med"/>
                            <a:tailEnd type="none" w="med" len="med"/>
                          </a:ln>
                        </wps:spPr>
                        <wps:bodyPr/>
                      </wps:wsp>
                      <wps:wsp>
                        <wps:cNvPr id="17" name="矩形 19"/>
                        <wps:cNvSpPr/>
                        <wps:spPr>
                          <a:xfrm>
                            <a:off x="10879" y="-58"/>
                            <a:ext cx="10" cy="10"/>
                          </a:xfrm>
                          <a:prstGeom prst="rect">
                            <a:avLst/>
                          </a:prstGeom>
                          <a:solidFill>
                            <a:srgbClr val="000000"/>
                          </a:solidFill>
                          <a:ln>
                            <a:noFill/>
                          </a:ln>
                        </wps:spPr>
                        <wps:bodyPr upright="1"/>
                      </wps:wsp>
                      <wps:wsp>
                        <wps:cNvPr id="18" name="直线 20"/>
                        <wps:cNvCnPr/>
                        <wps:spPr>
                          <a:xfrm>
                            <a:off x="1311" y="-48"/>
                            <a:ext cx="0" cy="11843"/>
                          </a:xfrm>
                          <a:prstGeom prst="line">
                            <a:avLst/>
                          </a:prstGeom>
                          <a:ln w="6096" cap="flat" cmpd="sng">
                            <a:solidFill>
                              <a:srgbClr val="000000"/>
                            </a:solidFill>
                            <a:prstDash val="solid"/>
                            <a:headEnd type="none" w="med" len="med"/>
                            <a:tailEnd type="none" w="med" len="med"/>
                          </a:ln>
                        </wps:spPr>
                        <wps:bodyPr/>
                      </wps:wsp>
                      <wps:wsp>
                        <wps:cNvPr id="19" name="矩形 21"/>
                        <wps:cNvSpPr/>
                        <wps:spPr>
                          <a:xfrm>
                            <a:off x="1306" y="11795"/>
                            <a:ext cx="10" cy="10"/>
                          </a:xfrm>
                          <a:prstGeom prst="rect">
                            <a:avLst/>
                          </a:prstGeom>
                          <a:solidFill>
                            <a:srgbClr val="000000"/>
                          </a:solidFill>
                          <a:ln>
                            <a:noFill/>
                          </a:ln>
                        </wps:spPr>
                        <wps:bodyPr upright="1"/>
                      </wps:wsp>
                      <wps:wsp>
                        <wps:cNvPr id="20" name="直线 22"/>
                        <wps:cNvCnPr/>
                        <wps:spPr>
                          <a:xfrm>
                            <a:off x="1316" y="11800"/>
                            <a:ext cx="9563" cy="0"/>
                          </a:xfrm>
                          <a:prstGeom prst="line">
                            <a:avLst/>
                          </a:prstGeom>
                          <a:ln w="6096" cap="flat" cmpd="sng">
                            <a:solidFill>
                              <a:srgbClr val="000000"/>
                            </a:solidFill>
                            <a:prstDash val="solid"/>
                            <a:headEnd type="none" w="med" len="med"/>
                            <a:tailEnd type="none" w="med" len="med"/>
                          </a:ln>
                        </wps:spPr>
                        <wps:bodyPr/>
                      </wps:wsp>
                      <wps:wsp>
                        <wps:cNvPr id="21" name="直线 23"/>
                        <wps:cNvCnPr/>
                        <wps:spPr>
                          <a:xfrm>
                            <a:off x="10884" y="-48"/>
                            <a:ext cx="0" cy="11843"/>
                          </a:xfrm>
                          <a:prstGeom prst="line">
                            <a:avLst/>
                          </a:prstGeom>
                          <a:ln w="6096" cap="flat" cmpd="sng">
                            <a:solidFill>
                              <a:srgbClr val="000000"/>
                            </a:solidFill>
                            <a:prstDash val="solid"/>
                            <a:headEnd type="none" w="med" len="med"/>
                            <a:tailEnd type="none" w="med" len="med"/>
                          </a:ln>
                        </wps:spPr>
                        <wps:bodyPr/>
                      </wps:wsp>
                      <wps:wsp>
                        <wps:cNvPr id="22" name="矩形 24"/>
                        <wps:cNvSpPr/>
                        <wps:spPr>
                          <a:xfrm>
                            <a:off x="10879" y="11795"/>
                            <a:ext cx="10" cy="10"/>
                          </a:xfrm>
                          <a:prstGeom prst="rect">
                            <a:avLst/>
                          </a:prstGeom>
                          <a:solidFill>
                            <a:srgbClr val="000000"/>
                          </a:solidFill>
                          <a:ln>
                            <a:noFill/>
                          </a:ln>
                        </wps:spPr>
                        <wps:bodyPr upright="1"/>
                      </wps:wsp>
                    </wpg:wgp>
                  </a:graphicData>
                </a:graphic>
              </wp:anchor>
            </w:drawing>
          </mc:Choice>
          <mc:Fallback>
            <w:pict>
              <v:group id="组合 16" o:spid="_x0000_s1026" o:spt="203" style="position:absolute;left:0pt;margin-left:65.3pt;margin-top:-2.85pt;height:593.15pt;width:479.15pt;mso-position-horizontal-relative:page;z-index:-251655168;mso-width-relative:page;mso-height-relative:page;" coordorigin="1306,-58" coordsize="9583,11863203"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">
                <o:lock v:ext="edit" aspectratio="f"/>
                <v:rect id="矩形 17" o:spid="_x0000_s1026" o:spt="1" style="position:absolute;left:1306;top:-58;height:10;width:10;" fillcolor="#000000" filled="t" stroked="f" coordsize="21600,2160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v:fill on="t" focussize="0,0"/>
                  <v:stroke on="f"/>
                  <v:imagedata o:title=""/>
                  <o:lock v:ext="edit" aspectratio="f"/>
                </v:rect>
                <v:line id="直线 18" o:spid="_x0000_s1026" o:spt="20" style="position:absolute;left:1316;top:-53;height:0;width:9563;" filled="f" stroked="t"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rect id="矩形 19" o:spid="_x0000_s1026" o:spt="1" style="position:absolute;left:10879;top:-58;height:10;width:10;" fillcolor="#000000" filled="t" stroked="f" coordsize="21600,2160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v:fill on="t" focussize="0,0"/>
                  <v:stroke on="f"/>
                  <v:imagedata o:title=""/>
                  <o:lock v:ext="edit" aspectratio="f"/>
                </v:rect>
                <v:line id="直线 20" o:spid="_x0000_s1026" o:spt="20" style="position:absolute;left:1311;top:-48;height:11843;width:0;" filled="f" stroked="t"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1" o:spid="_x0000_s1026" o:spt="1" style="position:absolute;left:1306;top:11795;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fill on="t" focussize="0,0"/>
                  <v:stroke on="f"/>
                  <v:imagedata o:title=""/>
                  <o:lock v:ext="edit" aspectratio="f"/>
                </v:rect>
                <v:line id="直线 22" o:spid="_x0000_s1026" o:spt="20" style="position:absolute;left:1316;top:11800;height:0;width:9563;" filled="f" stroked="t"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23" o:spid="_x0000_s1026" o:spt="20" style="position:absolute;left:10884;top:-48;height:11843;width:0;" filled="f" stroked="t" coordsize="21600,21600" o:gfxdata="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iM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4" o:spid="_x0000_s1026" o:spt="1" style="position:absolute;left:10879;top:11795;height:10;width:10;" fillcolor="#000000" filled="t" stroked="f" coordsize="21600,2160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v:fill on="t" focussize="0,0"/>
                  <v:stroke on="f"/>
                  <v:imagedata o:title=""/>
                  <o:lock v:ext="edit" aspectratio="f"/>
                </v:rect>
              </v:group>
            </w:pict>
          </mc:Fallback>
        </mc:AlternateContent>
      </w:r>
      <w:r>
        <w:rPr>
          <w:sz w:val="24"/>
        </w:rPr>
        <w:t>（应出具省级卫生部门、公安部门对增设专业意见的公函并加盖公章）</w:t>
      </w:r>
    </w:p>
    <w:sectPr>
      <w:headerReference r:id="rId8" w:type="default"/>
      <w:pgSz w:w="11910" w:h="16840"/>
      <w:pgMar w:top="1680" w:right="660" w:bottom="280" w:left="1200"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2595245</wp:posOffset>
              </wp:positionH>
              <wp:positionV relativeFrom="page">
                <wp:posOffset>882015</wp:posOffset>
              </wp:positionV>
              <wp:extent cx="2550160" cy="254000"/>
              <wp:effectExtent l="0" t="0" r="0" b="0"/>
              <wp:wrapNone/>
              <wp:docPr id="24" name="文本框 1"/>
              <wp:cNvGraphicFramePr/>
              <a:graphic xmlns:a="http://schemas.openxmlformats.org/drawingml/2006/main">
                <a:graphicData uri="http://schemas.microsoft.com/office/word/2010/wordprocessingShape">
                  <wps:wsp>
                    <wps:cNvSpPr txBox="1"/>
                    <wps:spPr>
                      <a:xfrm>
                        <a:off x="0" y="0"/>
                        <a:ext cx="2550160" cy="254000"/>
                      </a:xfrm>
                      <a:prstGeom prst="rect">
                        <a:avLst/>
                      </a:prstGeom>
                      <a:noFill/>
                      <a:ln>
                        <a:noFill/>
                      </a:ln>
                    </wps:spPr>
                    <wps:txbx>
                      <w:txbxContent>
                        <w:p/>
                      </w:txbxContent>
                    </wps:txbx>
                    <wps:bodyPr lIns="0" tIns="0" rIns="0" bIns="0" upright="1"/>
                  </wps:wsp>
                </a:graphicData>
              </a:graphic>
            </wp:anchor>
          </w:drawing>
        </mc:Choice>
        <mc:Fallback>
          <w:pict>
            <v:shape id="文本框 1" o:spid="_x0000_s1026" o:spt="202" type="#_x0000_t202" style="position:absolute;left:0pt;margin-left:204.35pt;margin-top:69.45pt;height:20pt;width:200.8pt;mso-position-horizontal-relative:page;mso-position-vertical-relative:page;z-index:-251657216;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3tPc/9kAAAALAQAADwAAAAAAAAABACAAAAAiAAAAZHJzL2Rvd25yZXYueG1sUEsB&#10;AhQAFAAAAAgAh07iQFmSbkC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2599690</wp:posOffset>
              </wp:positionH>
              <wp:positionV relativeFrom="page">
                <wp:posOffset>882015</wp:posOffset>
              </wp:positionV>
              <wp:extent cx="2540635" cy="254000"/>
              <wp:effectExtent l="0" t="0" r="0" b="0"/>
              <wp:wrapNone/>
              <wp:docPr id="25" name="文本框 2"/>
              <wp:cNvGraphicFramePr/>
              <a:graphic xmlns:a="http://schemas.openxmlformats.org/drawingml/2006/main">
                <a:graphicData uri="http://schemas.microsoft.com/office/word/2010/wordprocessingShape">
                  <wps:wsp>
                    <wps:cNvSpPr txBox="1"/>
                    <wps:spPr>
                      <a:xfrm>
                        <a:off x="0" y="0"/>
                        <a:ext cx="2540635" cy="254000"/>
                      </a:xfrm>
                      <a:prstGeom prst="rect">
                        <a:avLst/>
                      </a:prstGeom>
                      <a:noFill/>
                      <a:ln>
                        <a:noFill/>
                      </a:ln>
                    </wps:spPr>
                    <wps:txbx>
                      <w:txbxContent>
                        <w:p/>
                      </w:txbxContent>
                    </wps:txbx>
                    <wps:bodyPr lIns="0" tIns="0" rIns="0" bIns="0" upright="1"/>
                  </wps:wsp>
                </a:graphicData>
              </a:graphic>
            </wp:anchor>
          </w:drawing>
        </mc:Choice>
        <mc:Fallback>
          <w:pict>
            <v:shape id="文本框 2" o:spid="_x0000_s1026" o:spt="202" type="#_x0000_t202" style="position:absolute;left:0pt;margin-left:204.7pt;margin-top:69.45pt;height:20pt;width:200.05pt;mso-position-horizontal-relative:page;mso-position-vertical-relative:page;z-index:-251656192;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F+OLZAAAACwEAAA8AAAAAAAAAAQAgAAAAIgAAAGRycy9kb3ducmV2LnhtbFBLAQIU&#10;ABQAAAAIAIdO4kAd4vZluQEAAHMDAAAOAAAAAAAAAAEAIAAAACgBAABkcnMvZTJvRG9jLnhtbFBL&#10;BQYAAAAABgAGAFkBAABTBQAAAAA=&#10;">
              <v:fill on="f" focussize="0,0"/>
              <v:stroke on="f"/>
              <v:imagedata o:title=""/>
              <o:lock v:ext="edit" aspectratio="f"/>
              <v:textbox inset="0mm,0mm,0mm,0mm">
                <w:txbxContent>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2713990</wp:posOffset>
              </wp:positionH>
              <wp:positionV relativeFrom="page">
                <wp:posOffset>882015</wp:posOffset>
              </wp:positionV>
              <wp:extent cx="2311400" cy="254000"/>
              <wp:effectExtent l="0" t="0" r="0" b="0"/>
              <wp:wrapNone/>
              <wp:docPr id="26" name="文本框 3"/>
              <wp:cNvGraphicFramePr/>
              <a:graphic xmlns:a="http://schemas.openxmlformats.org/drawingml/2006/main">
                <a:graphicData uri="http://schemas.microsoft.com/office/word/2010/wordprocessingShape">
                  <wps:wsp>
                    <wps:cNvSpPr txBox="1"/>
                    <wps:spPr>
                      <a:xfrm>
                        <a:off x="0" y="0"/>
                        <a:ext cx="2311400" cy="254000"/>
                      </a:xfrm>
                      <a:prstGeom prst="rect">
                        <a:avLst/>
                      </a:prstGeom>
                      <a:noFill/>
                      <a:ln>
                        <a:noFill/>
                      </a:ln>
                    </wps:spPr>
                    <wps:txbx>
                      <w:txbxContent>
                        <w:p/>
                      </w:txbxContent>
                    </wps:txbx>
                    <wps:bodyPr lIns="0" tIns="0" rIns="0" bIns="0" upright="1"/>
                  </wps:wsp>
                </a:graphicData>
              </a:graphic>
            </wp:anchor>
          </w:drawing>
        </mc:Choice>
        <mc:Fallback>
          <w:pict>
            <v:shape id="文本框 3" o:spid="_x0000_s1026" o:spt="202" type="#_x0000_t202" style="position:absolute;left:0pt;margin-left:213.7pt;margin-top:69.45pt;height:20pt;width:182pt;mso-position-horizontal-relative:page;mso-position-vertical-relative:page;z-index:-251655168;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KLyE82AAAAAsBAAAPAAAAAAAAAAEAIAAAACIAAABkcnMvZG93bnJldi54bWxQSwEC&#10;FAAUAAAACACHTuJAwOG4pbsBAABzAwAADgAAAAAAAAABACAAAAAnAQAAZHJzL2Uyb0RvYy54bWxQ&#10;SwUGAAAAAAYABgBZAQAAVAUAAAAA&#10;">
              <v:fill on="f" focussize="0,0"/>
              <v:stroke on="f"/>
              <v:imagedata o:title=""/>
              <o:lock v:ext="edit" aspectratio="f"/>
              <v:textbox inset="0mm,0mm,0mm,0mm">
                <w:txbxContent>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2371090</wp:posOffset>
              </wp:positionH>
              <wp:positionV relativeFrom="page">
                <wp:posOffset>882015</wp:posOffset>
              </wp:positionV>
              <wp:extent cx="2997200" cy="254000"/>
              <wp:effectExtent l="0" t="0" r="0" b="0"/>
              <wp:wrapNone/>
              <wp:docPr id="28" name="文本框 5"/>
              <wp:cNvGraphicFramePr/>
              <a:graphic xmlns:a="http://schemas.openxmlformats.org/drawingml/2006/main">
                <a:graphicData uri="http://schemas.microsoft.com/office/word/2010/wordprocessingShape">
                  <wps:wsp>
                    <wps:cNvSpPr txBox="1"/>
                    <wps:spPr>
                      <a:xfrm>
                        <a:off x="0" y="0"/>
                        <a:ext cx="2997200" cy="254000"/>
                      </a:xfrm>
                      <a:prstGeom prst="rect">
                        <a:avLst/>
                      </a:prstGeom>
                      <a:noFill/>
                      <a:ln>
                        <a:noFill/>
                      </a:ln>
                    </wps:spPr>
                    <wps:txbx>
                      <w:txbxContent>
                        <w:p/>
                      </w:txbxContent>
                    </wps:txbx>
                    <wps:bodyPr lIns="0" tIns="0" rIns="0" bIns="0" upright="1"/>
                  </wps:wsp>
                </a:graphicData>
              </a:graphic>
            </wp:anchor>
          </w:drawing>
        </mc:Choice>
        <mc:Fallback>
          <w:pict>
            <v:shape id="文本框 5" o:spid="_x0000_s1026" o:spt="202" type="#_x0000_t202" style="position:absolute;left:0pt;margin-left:186.7pt;margin-top:69.45pt;height:20pt;width:236pt;mso-position-horizontal-relative:page;mso-position-vertical-relative:page;z-index:-251654144;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1XbbtkAAAALAQAADwAAAAAAAAABACAAAAAiAAAAZHJzL2Rvd25yZXYueG1sUEsB&#10;AhQAFAAAAAgAh07iQJHxjA6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2141855</wp:posOffset>
              </wp:positionH>
              <wp:positionV relativeFrom="page">
                <wp:posOffset>825500</wp:posOffset>
              </wp:positionV>
              <wp:extent cx="3455035" cy="254000"/>
              <wp:effectExtent l="0" t="0" r="0" b="0"/>
              <wp:wrapNone/>
              <wp:docPr id="30" name="文本框 7"/>
              <wp:cNvGraphicFramePr/>
              <a:graphic xmlns:a="http://schemas.openxmlformats.org/drawingml/2006/main">
                <a:graphicData uri="http://schemas.microsoft.com/office/word/2010/wordprocessingShape">
                  <wps:wsp>
                    <wps:cNvSpPr txBox="1"/>
                    <wps:spPr>
                      <a:xfrm>
                        <a:off x="0" y="0"/>
                        <a:ext cx="3455035" cy="254000"/>
                      </a:xfrm>
                      <a:prstGeom prst="rect">
                        <a:avLst/>
                      </a:prstGeom>
                      <a:noFill/>
                      <a:ln>
                        <a:noFill/>
                      </a:ln>
                    </wps:spPr>
                    <wps:txbx>
                      <w:txbxContent>
                        <w:p>
                          <w:pPr>
                            <w:pStyle w:val="3"/>
                            <w:spacing w:line="400" w:lineRule="exact"/>
                            <w:ind w:left="20"/>
                          </w:pPr>
                        </w:p>
                      </w:txbxContent>
                    </wps:txbx>
                    <wps:bodyPr lIns="0" tIns="0" rIns="0" bIns="0" upright="1"/>
                  </wps:wsp>
                </a:graphicData>
              </a:graphic>
            </wp:anchor>
          </w:drawing>
        </mc:Choice>
        <mc:Fallback>
          <w:pict>
            <v:shape id="文本框 7" o:spid="_x0000_s1026" o:spt="202" type="#_x0000_t202" style="position:absolute;left:0pt;margin-left:168.65pt;margin-top:65pt;height:20pt;width:272.05pt;mso-position-horizontal-relative:page;mso-position-vertical-relative:page;z-index:-251653120;mso-width-relative:page;mso-height-relative:page;" filled="f" stroked="f" coordsize="21600,21600" o:gfxdata="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evKwdNgAAAALAQAADwAAAAAAAAABACAAAAAiAAAAZHJzL2Rvd25yZXYueG1sUEsB&#10;AhQAFAAAAAgAh07iQAQFfJ68AQAAcwMAAA4AAAAAAAAAAQAgAAAAJwEAAGRycy9lMm9Eb2MueG1s&#10;UEsFBgAAAAAGAAYAWQEAAFUFAAAAAA==&#10;">
              <v:fill on="f" focussize="0,0"/>
              <v:stroke on="f"/>
              <v:imagedata o:title=""/>
              <o:lock v:ext="edit" aspectratio="f"/>
              <v:textbox inset="0mm,0mm,0mm,0mm">
                <w:txbxContent>
                  <w:p>
                    <w:pPr>
                      <w:pStyle w:val="3"/>
                      <w:spacing w:line="400" w:lineRule="exact"/>
                      <w:ind w:left="20"/>
                    </w:pPr>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2009775</wp:posOffset>
              </wp:positionH>
              <wp:positionV relativeFrom="page">
                <wp:posOffset>825500</wp:posOffset>
              </wp:positionV>
              <wp:extent cx="3797935" cy="254000"/>
              <wp:effectExtent l="0" t="0" r="0" b="0"/>
              <wp:wrapNone/>
              <wp:docPr id="31" name="文本框 8"/>
              <wp:cNvGraphicFramePr/>
              <a:graphic xmlns:a="http://schemas.openxmlformats.org/drawingml/2006/main">
                <a:graphicData uri="http://schemas.microsoft.com/office/word/2010/wordprocessingShape">
                  <wps:wsp>
                    <wps:cNvSpPr txBox="1"/>
                    <wps:spPr>
                      <a:xfrm>
                        <a:off x="0" y="0"/>
                        <a:ext cx="3797935" cy="254000"/>
                      </a:xfrm>
                      <a:prstGeom prst="rect">
                        <a:avLst/>
                      </a:prstGeom>
                      <a:noFill/>
                      <a:ln>
                        <a:noFill/>
                      </a:ln>
                    </wps:spPr>
                    <wps:txbx>
                      <w:txbxContent>
                        <w:p/>
                      </w:txbxContent>
                    </wps:txbx>
                    <wps:bodyPr lIns="0" tIns="0" rIns="0" bIns="0" upright="1"/>
                  </wps:wsp>
                </a:graphicData>
              </a:graphic>
            </wp:anchor>
          </w:drawing>
        </mc:Choice>
        <mc:Fallback>
          <w:pict>
            <v:shape id="文本框 8" o:spid="_x0000_s1026" o:spt="202" type="#_x0000_t202" style="position:absolute;left:0pt;margin-left:158.25pt;margin-top:65pt;height:20pt;width:299.05pt;mso-position-horizontal-relative:page;mso-position-vertical-relative:page;z-index:-251652096;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srnYDYAAAACwEAAA8AAAAAAAAAAQAgAAAAIgAAAGRycy9kb3ducmV2LnhtbFBL&#10;AQIUABQAAAAIAIdO4kB3LtL4vQEAAHMDAAAOAAAAAAAAAAEAIAAAACcBAABkcnMvZTJvRG9jLnht&#10;bFBLBQYAAAAABgAGAFkBAABWBQAAAAA=&#10;">
              <v:fill on="f" focussize="0,0"/>
              <v:stroke on="f"/>
              <v:imagedata o:title=""/>
              <o:lock v:ext="edit" aspectratio="f"/>
              <v:textbox inset="0mm,0mm,0mm,0mm">
                <w:txbxContent>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FF"/>
    <w:rsid w:val="000145BA"/>
    <w:rsid w:val="000310D1"/>
    <w:rsid w:val="00131573"/>
    <w:rsid w:val="001C7D5F"/>
    <w:rsid w:val="001F3980"/>
    <w:rsid w:val="00235D2F"/>
    <w:rsid w:val="00242D89"/>
    <w:rsid w:val="00262609"/>
    <w:rsid w:val="002D3E89"/>
    <w:rsid w:val="003468EA"/>
    <w:rsid w:val="00355A42"/>
    <w:rsid w:val="003639DD"/>
    <w:rsid w:val="00395BAF"/>
    <w:rsid w:val="00453B0B"/>
    <w:rsid w:val="00455DDB"/>
    <w:rsid w:val="00475C0B"/>
    <w:rsid w:val="00502438"/>
    <w:rsid w:val="00535E5B"/>
    <w:rsid w:val="0055456D"/>
    <w:rsid w:val="00586DA2"/>
    <w:rsid w:val="005A56FF"/>
    <w:rsid w:val="005C77AF"/>
    <w:rsid w:val="005F0D87"/>
    <w:rsid w:val="00604F4F"/>
    <w:rsid w:val="00641C79"/>
    <w:rsid w:val="006C35B8"/>
    <w:rsid w:val="006D2A9F"/>
    <w:rsid w:val="006F1966"/>
    <w:rsid w:val="007511FF"/>
    <w:rsid w:val="007D3645"/>
    <w:rsid w:val="008D063E"/>
    <w:rsid w:val="00A131C2"/>
    <w:rsid w:val="00A334ED"/>
    <w:rsid w:val="00AC09C5"/>
    <w:rsid w:val="00AD5800"/>
    <w:rsid w:val="00B2412C"/>
    <w:rsid w:val="00B274B7"/>
    <w:rsid w:val="00B80D11"/>
    <w:rsid w:val="00B90513"/>
    <w:rsid w:val="00B92AA0"/>
    <w:rsid w:val="00BC7D84"/>
    <w:rsid w:val="00C13697"/>
    <w:rsid w:val="00CB2B45"/>
    <w:rsid w:val="00CC53B6"/>
    <w:rsid w:val="00CD1953"/>
    <w:rsid w:val="00CD5140"/>
    <w:rsid w:val="00CD601B"/>
    <w:rsid w:val="00CF154E"/>
    <w:rsid w:val="00D01341"/>
    <w:rsid w:val="00D32AC1"/>
    <w:rsid w:val="00D66D04"/>
    <w:rsid w:val="00D77962"/>
    <w:rsid w:val="00DA3BD8"/>
    <w:rsid w:val="00DE5B89"/>
    <w:rsid w:val="00EA4892"/>
    <w:rsid w:val="00EF6E10"/>
    <w:rsid w:val="00F3292E"/>
    <w:rsid w:val="00F4340B"/>
    <w:rsid w:val="00FD3FA9"/>
    <w:rsid w:val="01360B41"/>
    <w:rsid w:val="0150592C"/>
    <w:rsid w:val="026470B2"/>
    <w:rsid w:val="02C971AB"/>
    <w:rsid w:val="02EF75C4"/>
    <w:rsid w:val="04312397"/>
    <w:rsid w:val="04F43A2D"/>
    <w:rsid w:val="05F66A79"/>
    <w:rsid w:val="067D0EB6"/>
    <w:rsid w:val="06A64CE2"/>
    <w:rsid w:val="070D7434"/>
    <w:rsid w:val="07DF1108"/>
    <w:rsid w:val="08BF410E"/>
    <w:rsid w:val="08D2780E"/>
    <w:rsid w:val="0BCB4C5D"/>
    <w:rsid w:val="0CC05579"/>
    <w:rsid w:val="0CE84A44"/>
    <w:rsid w:val="0DB77FB1"/>
    <w:rsid w:val="0F3F3FD1"/>
    <w:rsid w:val="0F4C68AC"/>
    <w:rsid w:val="0F586970"/>
    <w:rsid w:val="1097337C"/>
    <w:rsid w:val="12BC5C8B"/>
    <w:rsid w:val="13500882"/>
    <w:rsid w:val="14BB55BB"/>
    <w:rsid w:val="153F19A8"/>
    <w:rsid w:val="169F6305"/>
    <w:rsid w:val="16F10A5B"/>
    <w:rsid w:val="178A5371"/>
    <w:rsid w:val="182B5719"/>
    <w:rsid w:val="18C8634A"/>
    <w:rsid w:val="19C14855"/>
    <w:rsid w:val="19EA0888"/>
    <w:rsid w:val="1A120F5A"/>
    <w:rsid w:val="1B9D660F"/>
    <w:rsid w:val="1D590DDE"/>
    <w:rsid w:val="1E596904"/>
    <w:rsid w:val="1E792711"/>
    <w:rsid w:val="1F013B9B"/>
    <w:rsid w:val="1FFB01FF"/>
    <w:rsid w:val="219D123F"/>
    <w:rsid w:val="21CE1000"/>
    <w:rsid w:val="22E90560"/>
    <w:rsid w:val="233D0DA2"/>
    <w:rsid w:val="234320D9"/>
    <w:rsid w:val="24C1745A"/>
    <w:rsid w:val="268E2D5B"/>
    <w:rsid w:val="269334FB"/>
    <w:rsid w:val="27B45747"/>
    <w:rsid w:val="2845387D"/>
    <w:rsid w:val="2899207B"/>
    <w:rsid w:val="28CA41A3"/>
    <w:rsid w:val="293F6242"/>
    <w:rsid w:val="2993705A"/>
    <w:rsid w:val="2A1F1F3B"/>
    <w:rsid w:val="2A2D2D53"/>
    <w:rsid w:val="2AC04557"/>
    <w:rsid w:val="2C50511B"/>
    <w:rsid w:val="2D6B439C"/>
    <w:rsid w:val="2F705098"/>
    <w:rsid w:val="31E757BE"/>
    <w:rsid w:val="31F66DE4"/>
    <w:rsid w:val="32E42642"/>
    <w:rsid w:val="345D6026"/>
    <w:rsid w:val="35840772"/>
    <w:rsid w:val="35F96950"/>
    <w:rsid w:val="36660EA5"/>
    <w:rsid w:val="37E7083C"/>
    <w:rsid w:val="3A10727F"/>
    <w:rsid w:val="3A674CD0"/>
    <w:rsid w:val="3D9238BE"/>
    <w:rsid w:val="3F275BEF"/>
    <w:rsid w:val="3F2F14E4"/>
    <w:rsid w:val="404A201E"/>
    <w:rsid w:val="4059452B"/>
    <w:rsid w:val="424255AE"/>
    <w:rsid w:val="425C553D"/>
    <w:rsid w:val="444C0676"/>
    <w:rsid w:val="44760CDC"/>
    <w:rsid w:val="45C35FC0"/>
    <w:rsid w:val="468F7A60"/>
    <w:rsid w:val="47003C61"/>
    <w:rsid w:val="47A704B9"/>
    <w:rsid w:val="47EF4E24"/>
    <w:rsid w:val="4857412E"/>
    <w:rsid w:val="48AB2E90"/>
    <w:rsid w:val="48D713ED"/>
    <w:rsid w:val="4B5E5BAA"/>
    <w:rsid w:val="4BE14B17"/>
    <w:rsid w:val="4EA83DA4"/>
    <w:rsid w:val="4EB52C82"/>
    <w:rsid w:val="50A07BBF"/>
    <w:rsid w:val="50A67E41"/>
    <w:rsid w:val="50C740C3"/>
    <w:rsid w:val="52C72EC9"/>
    <w:rsid w:val="52E5555F"/>
    <w:rsid w:val="550E7F66"/>
    <w:rsid w:val="55603C02"/>
    <w:rsid w:val="567E45D6"/>
    <w:rsid w:val="57580278"/>
    <w:rsid w:val="575E14C9"/>
    <w:rsid w:val="5A5F4ED6"/>
    <w:rsid w:val="5AB3035C"/>
    <w:rsid w:val="5AD532EA"/>
    <w:rsid w:val="5B166A01"/>
    <w:rsid w:val="5CC3590C"/>
    <w:rsid w:val="5EB44CF5"/>
    <w:rsid w:val="60D67055"/>
    <w:rsid w:val="61FE03F2"/>
    <w:rsid w:val="629A7B5C"/>
    <w:rsid w:val="63072FCD"/>
    <w:rsid w:val="63667017"/>
    <w:rsid w:val="63702166"/>
    <w:rsid w:val="63BF197D"/>
    <w:rsid w:val="63FF0BFA"/>
    <w:rsid w:val="642E08DF"/>
    <w:rsid w:val="643D5E83"/>
    <w:rsid w:val="66A674D9"/>
    <w:rsid w:val="69385E1A"/>
    <w:rsid w:val="6BF33A4C"/>
    <w:rsid w:val="6D2712FB"/>
    <w:rsid w:val="6DB531DA"/>
    <w:rsid w:val="6ECD37D1"/>
    <w:rsid w:val="6F495EC6"/>
    <w:rsid w:val="6FEE11A1"/>
    <w:rsid w:val="701B053A"/>
    <w:rsid w:val="7033523E"/>
    <w:rsid w:val="70460805"/>
    <w:rsid w:val="71AB575B"/>
    <w:rsid w:val="7269016D"/>
    <w:rsid w:val="74524FD9"/>
    <w:rsid w:val="749C5A25"/>
    <w:rsid w:val="754E1827"/>
    <w:rsid w:val="765E5B0D"/>
    <w:rsid w:val="766C6C8C"/>
    <w:rsid w:val="7764799B"/>
    <w:rsid w:val="77CB55C6"/>
    <w:rsid w:val="78884CB6"/>
    <w:rsid w:val="78A1264E"/>
    <w:rsid w:val="78C77DD6"/>
    <w:rsid w:val="7A104643"/>
    <w:rsid w:val="7A84556F"/>
    <w:rsid w:val="7ACB7064"/>
    <w:rsid w:val="7B7E350F"/>
    <w:rsid w:val="7B8F34BD"/>
    <w:rsid w:val="7BC4591B"/>
    <w:rsid w:val="7BD824F8"/>
    <w:rsid w:val="7C3E5F2F"/>
    <w:rsid w:val="7C9A42CD"/>
    <w:rsid w:val="7D046ADB"/>
    <w:rsid w:val="7E097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rFonts w:ascii="黑体" w:hAnsi="黑体" w:eastAsia="黑体" w:cs="黑体"/>
      <w:sz w:val="36"/>
      <w:szCs w:val="36"/>
    </w:rPr>
  </w:style>
  <w:style w:type="paragraph" w:styleId="4">
    <w:name w:val="footer"/>
    <w:basedOn w:val="1"/>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qFormat/>
    <w:uiPriority w:val="0"/>
    <w:pPr>
      <w:spacing w:beforeAutospacing="1" w:afterAutospacing="1"/>
    </w:pPr>
    <w:rPr>
      <w:rFonts w:cs="Times New Roman"/>
      <w:sz w:val="24"/>
      <w:lang w:val="en-US" w:bidi="ar-SA"/>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spacing w:before="20"/>
      <w:ind w:left="713" w:hanging="496"/>
    </w:pPr>
  </w:style>
  <w:style w:type="paragraph" w:customStyle="1" w:styleId="13">
    <w:name w:val="Table Paragraph"/>
    <w:basedOn w:val="1"/>
    <w:qFormat/>
    <w:uiPriority w:val="1"/>
  </w:style>
  <w:style w:type="paragraph" w:customStyle="1" w:styleId="14">
    <w:name w:val="正文1"/>
    <w:qFormat/>
    <w:uiPriority w:val="99"/>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1145</Words>
  <Characters>6527</Characters>
  <Lines>54</Lines>
  <Paragraphs>15</Paragraphs>
  <TotalTime>0</TotalTime>
  <ScaleCrop>false</ScaleCrop>
  <LinksUpToDate>false</LinksUpToDate>
  <CharactersWithSpaces>7657</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2019-06-25T02:25:00Z</dcterms:created>
  <dc:creator>MC SYSTEM</dc:creator>
  <cp:lastModifiedBy>Administrator</cp:lastModifiedBy>
  <dcterms:modified xsi:type="dcterms:W3CDTF">2021-07-30T11:40:25Z</dcterms:modified>
  <dc:title>普通高等学校本科专业设置管理规定</dc:title>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2052-11.1.0.10667</vt:lpwstr>
  </property>
  <property fmtid="{D5CDD505-2E9C-101B-9397-08002B2CF9AE}" pid="6" name="ICV">
    <vt:lpwstr>A45B35ADFC8C4162AE1AF631D2AF2B43</vt:lpwstr>
  </property>
</Properties>
</file>