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CF" w:rsidRDefault="00386B35" w:rsidP="00386B35">
      <w:pPr>
        <w:jc w:val="center"/>
        <w:rPr>
          <w:sz w:val="32"/>
          <w:szCs w:val="32"/>
        </w:rPr>
      </w:pPr>
      <w:r w:rsidRPr="00386B35">
        <w:rPr>
          <w:rFonts w:hint="eastAsia"/>
          <w:sz w:val="32"/>
          <w:szCs w:val="32"/>
        </w:rPr>
        <w:t>科研项目涉及人体或动物内容说明</w:t>
      </w:r>
    </w:p>
    <w:tbl>
      <w:tblPr>
        <w:tblW w:w="88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0"/>
        <w:gridCol w:w="3945"/>
        <w:gridCol w:w="780"/>
        <w:gridCol w:w="2625"/>
      </w:tblGrid>
      <w:tr w:rsidR="00386B35" w:rsidRPr="00B837D8" w:rsidTr="00B54933">
        <w:trPr>
          <w:trHeight w:val="539"/>
        </w:trPr>
        <w:tc>
          <w:tcPr>
            <w:tcW w:w="1470" w:type="dxa"/>
            <w:vAlign w:val="center"/>
          </w:tcPr>
          <w:p w:rsidR="00386B35" w:rsidRPr="00B837D8" w:rsidRDefault="00386B35" w:rsidP="00B5493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837D8">
              <w:rPr>
                <w:rFonts w:ascii="仿宋_GB2312" w:eastAsia="仿宋_GB2312" w:hAnsi="宋体" w:hint="eastAsia"/>
                <w:bCs/>
                <w:sz w:val="24"/>
              </w:rPr>
              <w:t>项目名称</w:t>
            </w:r>
          </w:p>
        </w:tc>
        <w:tc>
          <w:tcPr>
            <w:tcW w:w="7350" w:type="dxa"/>
            <w:gridSpan w:val="3"/>
            <w:vAlign w:val="center"/>
          </w:tcPr>
          <w:p w:rsidR="00386B35" w:rsidRPr="00B837D8" w:rsidRDefault="00386B35" w:rsidP="00EF1220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386B35" w:rsidRPr="00B837D8" w:rsidTr="00B54933">
        <w:trPr>
          <w:cantSplit/>
          <w:trHeight w:val="539"/>
        </w:trPr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386B35" w:rsidRPr="00B837D8" w:rsidRDefault="00386B35" w:rsidP="00B5493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837D8">
              <w:rPr>
                <w:rFonts w:ascii="仿宋_GB2312" w:eastAsia="仿宋_GB2312" w:hAnsi="宋体" w:hint="eastAsia"/>
                <w:bCs/>
                <w:sz w:val="24"/>
              </w:rPr>
              <w:t>项目负责人</w:t>
            </w:r>
          </w:p>
        </w:tc>
        <w:tc>
          <w:tcPr>
            <w:tcW w:w="3945" w:type="dxa"/>
            <w:tcBorders>
              <w:bottom w:val="single" w:sz="4" w:space="0" w:color="auto"/>
            </w:tcBorders>
            <w:vAlign w:val="center"/>
          </w:tcPr>
          <w:p w:rsidR="00386B35" w:rsidRPr="00B837D8" w:rsidRDefault="00386B35" w:rsidP="00B5493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80" w:type="dxa"/>
            <w:vAlign w:val="center"/>
          </w:tcPr>
          <w:p w:rsidR="00386B35" w:rsidRPr="00B837D8" w:rsidRDefault="00386B35" w:rsidP="00B5493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837D8">
              <w:rPr>
                <w:rFonts w:ascii="仿宋_GB2312" w:eastAsia="仿宋_GB2312" w:hAnsi="宋体" w:hint="eastAsia"/>
                <w:bCs/>
                <w:sz w:val="24"/>
              </w:rPr>
              <w:t>职称</w:t>
            </w:r>
          </w:p>
        </w:tc>
        <w:tc>
          <w:tcPr>
            <w:tcW w:w="2625" w:type="dxa"/>
            <w:vAlign w:val="center"/>
          </w:tcPr>
          <w:p w:rsidR="00386B35" w:rsidRPr="00B837D8" w:rsidRDefault="00386B35" w:rsidP="00B54933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86B35" w:rsidRPr="00B837D8" w:rsidTr="00B54933">
        <w:trPr>
          <w:cantSplit/>
          <w:trHeight w:val="539"/>
        </w:trPr>
        <w:tc>
          <w:tcPr>
            <w:tcW w:w="1470" w:type="dxa"/>
            <w:tcBorders>
              <w:top w:val="nil"/>
              <w:bottom w:val="single" w:sz="4" w:space="0" w:color="auto"/>
            </w:tcBorders>
            <w:vAlign w:val="center"/>
          </w:tcPr>
          <w:p w:rsidR="00386B35" w:rsidRPr="00B837D8" w:rsidRDefault="00386B35" w:rsidP="00B54933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研究材料</w:t>
            </w:r>
          </w:p>
        </w:tc>
        <w:tc>
          <w:tcPr>
            <w:tcW w:w="735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386B35" w:rsidRPr="00B837D8" w:rsidRDefault="00386B35" w:rsidP="008F18A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□永生细胞系</w:t>
            </w:r>
            <w:r w:rsidR="008F18A9"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动物  □医学信息</w:t>
            </w:r>
            <w:r w:rsidR="008F18A9"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人类废弃标本 □人或人群</w:t>
            </w:r>
          </w:p>
        </w:tc>
      </w:tr>
      <w:tr w:rsidR="00386B35" w:rsidRPr="00B837D8" w:rsidTr="00B54933">
        <w:trPr>
          <w:cantSplit/>
          <w:trHeight w:val="539"/>
        </w:trPr>
        <w:tc>
          <w:tcPr>
            <w:tcW w:w="1470" w:type="dxa"/>
            <w:tcBorders>
              <w:top w:val="nil"/>
              <w:bottom w:val="single" w:sz="4" w:space="0" w:color="auto"/>
            </w:tcBorders>
            <w:vAlign w:val="center"/>
          </w:tcPr>
          <w:p w:rsidR="00386B35" w:rsidRPr="00B837D8" w:rsidRDefault="00386B35" w:rsidP="00B54933">
            <w:pPr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材料来源</w:t>
            </w:r>
          </w:p>
        </w:tc>
        <w:tc>
          <w:tcPr>
            <w:tcW w:w="735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386B35" w:rsidRPr="00B837D8" w:rsidRDefault="008F18A9" w:rsidP="008F18A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 w:rsidR="00386B35">
              <w:rPr>
                <w:rFonts w:ascii="仿宋_GB2312" w:eastAsia="仿宋_GB2312" w:hAnsi="宋体" w:hint="eastAsia"/>
                <w:sz w:val="24"/>
              </w:rPr>
              <w:t xml:space="preserve">购买  □公开获取 □去标识后获取临床采集  □受试者招募  </w:t>
            </w:r>
          </w:p>
        </w:tc>
      </w:tr>
      <w:tr w:rsidR="00386B35" w:rsidRPr="00B837D8" w:rsidTr="00B54933">
        <w:trPr>
          <w:trHeight w:val="539"/>
        </w:trPr>
        <w:tc>
          <w:tcPr>
            <w:tcW w:w="8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B35" w:rsidRPr="00386B35" w:rsidRDefault="000E7E8C" w:rsidP="00B5493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相关</w:t>
            </w:r>
            <w:r w:rsidR="00386B35" w:rsidRPr="00386B35">
              <w:rPr>
                <w:rFonts w:ascii="仿宋_GB2312" w:eastAsia="仿宋_GB2312" w:hAnsi="宋体" w:hint="eastAsia"/>
                <w:sz w:val="24"/>
              </w:rPr>
              <w:t>说明</w:t>
            </w:r>
          </w:p>
        </w:tc>
      </w:tr>
      <w:tr w:rsidR="00386B35" w:rsidRPr="00B837D8" w:rsidTr="00B54933">
        <w:trPr>
          <w:trHeight w:val="4119"/>
        </w:trPr>
        <w:tc>
          <w:tcPr>
            <w:tcW w:w="8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86B35" w:rsidRDefault="00386B35" w:rsidP="009E266A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  <w:bookmarkStart w:id="0" w:name="OLE_LINK1"/>
            <w:bookmarkStart w:id="1" w:name="OLE_LINK2"/>
            <w:r>
              <w:rPr>
                <w:rFonts w:ascii="仿宋_GB2312" w:eastAsia="仿宋_GB2312" w:hAnsi="宋体" w:hint="eastAsia"/>
                <w:bCs/>
                <w:sz w:val="24"/>
              </w:rPr>
              <w:t>对涉及人体或人体材料的相关说明（包括来源渠道、处理方法、</w:t>
            </w:r>
            <w:r w:rsidR="009E266A">
              <w:rPr>
                <w:rFonts w:ascii="仿宋_GB2312" w:eastAsia="仿宋_GB2312" w:hAnsi="宋体" w:hint="eastAsia"/>
                <w:bCs/>
                <w:sz w:val="24"/>
              </w:rPr>
              <w:t>知情同意等</w:t>
            </w:r>
            <w:r>
              <w:rPr>
                <w:rFonts w:ascii="仿宋_GB2312" w:eastAsia="仿宋_GB2312" w:hAnsi="宋体" w:hint="eastAsia"/>
                <w:bCs/>
                <w:sz w:val="24"/>
              </w:rPr>
              <w:t>）</w:t>
            </w:r>
          </w:p>
          <w:p w:rsidR="008F18A9" w:rsidRDefault="008F18A9" w:rsidP="009E266A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9E266A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9E266A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9E266A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9E266A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9E266A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9E266A">
            <w:pPr>
              <w:spacing w:line="480" w:lineRule="auto"/>
              <w:ind w:firstLine="482"/>
              <w:rPr>
                <w:rFonts w:ascii="仿宋_GB2312" w:eastAsia="仿宋_GB2312" w:hAnsi="宋体"/>
                <w:bCs/>
                <w:sz w:val="24"/>
              </w:rPr>
            </w:pPr>
          </w:p>
          <w:bookmarkEnd w:id="0"/>
          <w:bookmarkEnd w:id="1"/>
          <w:p w:rsidR="009E266A" w:rsidRDefault="009E266A" w:rsidP="009E266A">
            <w:pPr>
              <w:spacing w:line="480" w:lineRule="auto"/>
              <w:ind w:firstLine="482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对涉及动物或动物材料的相关说明（包括来源渠道、处理方法、动物福利等）</w:t>
            </w:r>
          </w:p>
          <w:p w:rsidR="008F18A9" w:rsidRDefault="008F18A9" w:rsidP="00B03A4B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B03A4B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B03A4B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Pr="008F18A9" w:rsidRDefault="008F18A9" w:rsidP="00B03A4B">
            <w:pPr>
              <w:spacing w:line="480" w:lineRule="auto"/>
              <w:ind w:firstLine="482"/>
              <w:rPr>
                <w:rFonts w:ascii="仿宋_GB2312" w:eastAsia="仿宋_GB2312" w:hAnsi="宋体" w:hint="eastAsia"/>
                <w:bCs/>
                <w:sz w:val="24"/>
              </w:rPr>
            </w:pPr>
          </w:p>
          <w:p w:rsidR="008F18A9" w:rsidRDefault="008F18A9" w:rsidP="00B03A4B">
            <w:pPr>
              <w:spacing w:line="480" w:lineRule="auto"/>
              <w:ind w:firstLine="482"/>
              <w:rPr>
                <w:rFonts w:ascii="仿宋_GB2312" w:eastAsia="仿宋_GB2312" w:hAnsi="宋体"/>
                <w:bCs/>
                <w:sz w:val="24"/>
              </w:rPr>
            </w:pPr>
          </w:p>
          <w:p w:rsidR="00B03A4B" w:rsidRPr="009E266A" w:rsidRDefault="00B03A4B" w:rsidP="00B03A4B">
            <w:pPr>
              <w:spacing w:line="480" w:lineRule="auto"/>
              <w:ind w:firstLine="482"/>
              <w:rPr>
                <w:rFonts w:ascii="仿宋_GB2312" w:eastAsia="仿宋_GB2312" w:hAnsi="宋体"/>
                <w:bCs/>
                <w:sz w:val="24"/>
              </w:rPr>
            </w:pPr>
            <w:bookmarkStart w:id="2" w:name="_GoBack"/>
            <w:bookmarkEnd w:id="2"/>
          </w:p>
        </w:tc>
      </w:tr>
    </w:tbl>
    <w:p w:rsidR="00386B35" w:rsidRPr="00386B35" w:rsidRDefault="008F18A9" w:rsidP="008F18A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注：可加页</w:t>
      </w:r>
    </w:p>
    <w:sectPr w:rsidR="00386B35" w:rsidRPr="00386B35" w:rsidSect="00255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B2D" w:rsidRDefault="00B42B2D" w:rsidP="00386B35">
      <w:r>
        <w:separator/>
      </w:r>
    </w:p>
  </w:endnote>
  <w:endnote w:type="continuationSeparator" w:id="0">
    <w:p w:rsidR="00B42B2D" w:rsidRDefault="00B42B2D" w:rsidP="0038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B2D" w:rsidRDefault="00B42B2D" w:rsidP="00386B35">
      <w:r>
        <w:separator/>
      </w:r>
    </w:p>
  </w:footnote>
  <w:footnote w:type="continuationSeparator" w:id="0">
    <w:p w:rsidR="00B42B2D" w:rsidRDefault="00B42B2D" w:rsidP="00386B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B35"/>
    <w:rsid w:val="00056CC2"/>
    <w:rsid w:val="00060CC8"/>
    <w:rsid w:val="000968EC"/>
    <w:rsid w:val="000E7E8C"/>
    <w:rsid w:val="002553CF"/>
    <w:rsid w:val="002F088F"/>
    <w:rsid w:val="00386B35"/>
    <w:rsid w:val="004B2C06"/>
    <w:rsid w:val="004E3E08"/>
    <w:rsid w:val="005050D7"/>
    <w:rsid w:val="005206AA"/>
    <w:rsid w:val="00555400"/>
    <w:rsid w:val="006A5CD2"/>
    <w:rsid w:val="00722F56"/>
    <w:rsid w:val="008D5EC5"/>
    <w:rsid w:val="008F18A9"/>
    <w:rsid w:val="00987BA4"/>
    <w:rsid w:val="009D1AD4"/>
    <w:rsid w:val="009E266A"/>
    <w:rsid w:val="00AB2F7A"/>
    <w:rsid w:val="00AC2BC1"/>
    <w:rsid w:val="00B03A4B"/>
    <w:rsid w:val="00B37BA7"/>
    <w:rsid w:val="00B42B2D"/>
    <w:rsid w:val="00BC226A"/>
    <w:rsid w:val="00EF1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6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6B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6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6B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</Words>
  <Characters>176</Characters>
  <Application>Microsoft Office Word</Application>
  <DocSecurity>0</DocSecurity>
  <Lines>1</Lines>
  <Paragraphs>1</Paragraphs>
  <ScaleCrop>false</ScaleCrop>
  <Company>微软中国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2019-03-12T00:13:00Z</dcterms:created>
  <dcterms:modified xsi:type="dcterms:W3CDTF">2019-12-31T07:08:00Z</dcterms:modified>
</cp:coreProperties>
</file>