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40" w:lineRule="exact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附件9</w:t>
      </w:r>
    </w:p>
    <w:p>
      <w:pPr>
        <w:shd w:val="clear" w:color="auto" w:fill="FFFFFF"/>
        <w:adjustRightInd w:val="0"/>
        <w:snapToGrid w:val="0"/>
        <w:spacing w:line="580" w:lineRule="exact"/>
        <w:jc w:val="center"/>
        <w:outlineLvl w:val="1"/>
        <w:rPr>
          <w:rFonts w:ascii="Times New Roman" w:hAnsi="Times New Roman" w:eastAsia="方正小标宋简体"/>
          <w:bCs/>
          <w:spacing w:val="4"/>
          <w:kern w:val="36"/>
          <w:sz w:val="44"/>
          <w:szCs w:val="44"/>
        </w:rPr>
      </w:pPr>
    </w:p>
    <w:p>
      <w:pPr>
        <w:shd w:val="clear" w:color="auto" w:fill="FFFFFF"/>
        <w:adjustRightInd w:val="0"/>
        <w:snapToGrid w:val="0"/>
        <w:spacing w:line="580" w:lineRule="exact"/>
        <w:jc w:val="center"/>
        <w:outlineLvl w:val="1"/>
        <w:rPr>
          <w:rFonts w:ascii="方正小标宋简体" w:hAnsi="方正小标宋简体" w:eastAsia="方正小标宋简体" w:cs="方正小标宋简体"/>
          <w:bCs/>
          <w:spacing w:val="4"/>
          <w:kern w:val="36"/>
          <w:sz w:val="44"/>
          <w:szCs w:val="44"/>
        </w:rPr>
      </w:pPr>
      <w:r>
        <w:rPr>
          <w:rFonts w:hint="eastAsia" w:ascii="Times New Roman" w:hAnsi="Times New Roman" w:eastAsia="方正小标宋简体"/>
          <w:bCs/>
          <w:spacing w:val="4"/>
          <w:kern w:val="36"/>
          <w:sz w:val="44"/>
          <w:szCs w:val="44"/>
        </w:rPr>
        <w:t>浙江省</w:t>
      </w:r>
      <w:r>
        <w:rPr>
          <w:rFonts w:ascii="Times New Roman" w:hAnsi="Times New Roman" w:eastAsia="方正小标宋简体"/>
          <w:bCs/>
          <w:spacing w:val="4"/>
          <w:kern w:val="36"/>
          <w:sz w:val="44"/>
          <w:szCs w:val="44"/>
        </w:rPr>
        <w:t>高校数字文物开发项目申报说明</w:t>
      </w:r>
    </w:p>
    <w:p>
      <w:pPr>
        <w:adjustRightInd w:val="0"/>
        <w:snapToGrid w:val="0"/>
        <w:spacing w:line="58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一、建设目标</w:t>
      </w:r>
    </w:p>
    <w:p>
      <w:pPr>
        <w:spacing w:line="58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多维度挖掘高校文物蕴含的育人资源，强化数字技术对传统文物的赋能作用，面向全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省</w:t>
      </w:r>
      <w:r>
        <w:rPr>
          <w:rFonts w:hint="eastAsia" w:ascii="Times New Roman" w:hAnsi="Times New Roman" w:eastAsia="仿宋_GB2312" w:cs="仿宋_GB2312"/>
          <w:sz w:val="32"/>
          <w:szCs w:val="32"/>
        </w:rPr>
        <w:t>高校师生进行虚拟展示和开放学习，更好地发挥教育、传播和科普功能，真正让藏在高校中的文物动起来、活起来、用起来。</w:t>
      </w:r>
      <w:bookmarkStart w:id="0" w:name="_GoBack"/>
      <w:bookmarkEnd w:id="0"/>
    </w:p>
    <w:p>
      <w:pPr>
        <w:spacing w:line="580" w:lineRule="exact"/>
        <w:ind w:firstLine="640" w:firstLineChars="200"/>
        <w:rPr>
          <w:rFonts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二、建设要求</w:t>
      </w:r>
    </w:p>
    <w:p>
      <w:pPr>
        <w:spacing w:line="580" w:lineRule="exact"/>
        <w:ind w:firstLine="640" w:firstLineChars="200"/>
        <w:rPr>
          <w:rFonts w:ascii="黑体" w:hAnsi="黑体" w:eastAsia="黑体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通过数字化手段，与高校文化资源深度融合，引领高校数字文化产业。内容可涵盖参与文物数字化保护、开展数字文物系列活动、建设数字文物讲解队伍、开发数字文物的相关文化作品与产品等。</w:t>
      </w:r>
    </w:p>
    <w:p>
      <w:pPr>
        <w:adjustRightInd w:val="0"/>
        <w:snapToGrid w:val="0"/>
        <w:spacing w:line="580" w:lineRule="exact"/>
        <w:ind w:firstLine="640" w:firstLineChars="200"/>
        <w:rPr>
          <w:rFonts w:ascii="Times New Roman" w:eastAsia="黑体"/>
          <w:sz w:val="32"/>
          <w:szCs w:val="32"/>
        </w:rPr>
      </w:pPr>
      <w:r>
        <w:rPr>
          <w:rFonts w:hint="eastAsia" w:ascii="Times New Roman" w:eastAsia="黑体"/>
          <w:sz w:val="32"/>
          <w:szCs w:val="32"/>
        </w:rPr>
        <w:t>三、其他事项</w:t>
      </w:r>
    </w:p>
    <w:p>
      <w:pPr>
        <w:adjustRightInd w:val="0"/>
        <w:snapToGrid w:val="0"/>
        <w:spacing w:line="58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按照“公开公正、</w:t>
      </w:r>
      <w:r>
        <w:rPr>
          <w:rFonts w:hint="eastAsia" w:ascii="Times New Roman" w:hAnsi="Times New Roman" w:eastAsia="仿宋_GB2312"/>
          <w:sz w:val="32"/>
          <w:szCs w:val="32"/>
        </w:rPr>
        <w:t>示范引领</w:t>
      </w:r>
      <w:r>
        <w:rPr>
          <w:rFonts w:ascii="Times New Roman" w:hAnsi="Times New Roman" w:eastAsia="仿宋_GB2312"/>
          <w:sz w:val="32"/>
          <w:szCs w:val="32"/>
        </w:rPr>
        <w:t>、彰显特色”原则，省教育厅组织专家对推荐</w:t>
      </w:r>
      <w:r>
        <w:rPr>
          <w:rFonts w:hint="eastAsia" w:ascii="Times New Roman" w:hAnsi="Times New Roman" w:eastAsia="仿宋_GB2312"/>
          <w:sz w:val="32"/>
          <w:szCs w:val="32"/>
        </w:rPr>
        <w:t>项目</w:t>
      </w:r>
      <w:r>
        <w:rPr>
          <w:rFonts w:ascii="Times New Roman" w:hAnsi="Times New Roman" w:eastAsia="仿宋_GB2312"/>
          <w:sz w:val="32"/>
          <w:szCs w:val="32"/>
        </w:rPr>
        <w:t>进行资格审查和遴选评审，择优选出一批</w:t>
      </w:r>
      <w:r>
        <w:rPr>
          <w:rFonts w:hint="eastAsia" w:ascii="Times New Roman" w:hAnsi="Times New Roman" w:eastAsia="仿宋_GB2312"/>
          <w:sz w:val="32"/>
          <w:szCs w:val="32"/>
        </w:rPr>
        <w:t>项目</w:t>
      </w:r>
      <w:r>
        <w:rPr>
          <w:rFonts w:ascii="Times New Roman" w:hAnsi="Times New Roman" w:eastAsia="仿宋_GB2312"/>
          <w:sz w:val="32"/>
          <w:szCs w:val="32"/>
        </w:rPr>
        <w:t>。</w:t>
      </w:r>
    </w:p>
    <w:p>
      <w:pPr>
        <w:adjustRightInd w:val="0"/>
        <w:snapToGrid w:val="0"/>
        <w:spacing w:line="580" w:lineRule="exact"/>
        <w:ind w:left="420" w:leftChars="200"/>
        <w:rPr>
          <w:rFonts w:ascii="Times New Roman" w:eastAsia="黑体"/>
          <w:sz w:val="32"/>
          <w:szCs w:val="32"/>
        </w:rPr>
      </w:pPr>
    </w:p>
    <w:p>
      <w:pPr>
        <w:widowControl/>
        <w:jc w:val="left"/>
      </w:pPr>
      <w:r>
        <w:br w:type="page"/>
      </w:r>
    </w:p>
    <w:p>
      <w:pPr>
        <w:rPr>
          <w:rFonts w:ascii="黑体" w:hAnsi="Times New Roman" w:eastAsia="黑体"/>
          <w:kern w:val="32"/>
          <w:sz w:val="52"/>
          <w:szCs w:val="52"/>
        </w:rPr>
      </w:pPr>
    </w:p>
    <w:p>
      <w:pPr>
        <w:jc w:val="center"/>
        <w:rPr>
          <w:rFonts w:ascii="方正小标宋简体" w:hAnsi="宋体" w:eastAsia="方正小标宋简体"/>
          <w:sz w:val="48"/>
          <w:szCs w:val="48"/>
        </w:rPr>
      </w:pPr>
      <w:r>
        <w:rPr>
          <w:rFonts w:ascii="Times New Roman" w:hAnsi="Times New Roman" w:eastAsia="方正小标宋简体"/>
          <w:sz w:val="48"/>
          <w:szCs w:val="48"/>
        </w:rPr>
        <w:t>2024</w:t>
      </w:r>
      <w:r>
        <w:rPr>
          <w:rFonts w:hint="eastAsia" w:ascii="方正小标宋简体" w:hAnsi="宋体" w:eastAsia="方正小标宋简体"/>
          <w:sz w:val="48"/>
          <w:szCs w:val="48"/>
        </w:rPr>
        <w:t>年度</w:t>
      </w:r>
    </w:p>
    <w:p>
      <w:pPr>
        <w:jc w:val="center"/>
        <w:rPr>
          <w:rFonts w:ascii="方正小标宋简体" w:hAnsi="宋体" w:eastAsia="方正小标宋简体"/>
          <w:sz w:val="48"/>
          <w:szCs w:val="48"/>
        </w:rPr>
      </w:pPr>
      <w:r>
        <w:rPr>
          <w:rFonts w:hint="eastAsia" w:ascii="方正小标宋简体" w:hAnsi="宋体" w:eastAsia="方正小标宋简体"/>
          <w:sz w:val="48"/>
          <w:szCs w:val="48"/>
        </w:rPr>
        <w:t>高校思想政治工作质量提升综合改革与精品建设项目</w:t>
      </w:r>
    </w:p>
    <w:p>
      <w:pPr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hint="eastAsia" w:ascii="方正小标宋简体" w:eastAsia="方正小标宋简体"/>
          <w:sz w:val="48"/>
          <w:szCs w:val="48"/>
        </w:rPr>
        <w:t>申报书</w:t>
      </w:r>
    </w:p>
    <w:p>
      <w:pPr>
        <w:spacing w:line="660" w:lineRule="exact"/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hint="eastAsia" w:ascii="方正小标宋简体" w:eastAsia="方正小标宋简体"/>
          <w:sz w:val="48"/>
          <w:szCs w:val="48"/>
        </w:rPr>
        <w:t>（</w:t>
      </w:r>
      <w:r>
        <w:rPr>
          <w:rFonts w:ascii="方正小标宋简体" w:eastAsia="方正小标宋简体"/>
          <w:sz w:val="48"/>
          <w:szCs w:val="48"/>
        </w:rPr>
        <w:t>A</w:t>
      </w:r>
      <w:r>
        <w:rPr>
          <w:rFonts w:hint="eastAsia" w:ascii="方正小标宋简体" w:eastAsia="方正小标宋简体"/>
          <w:sz w:val="48"/>
          <w:szCs w:val="48"/>
        </w:rPr>
        <w:t>表）</w:t>
      </w:r>
    </w:p>
    <w:p>
      <w:pPr>
        <w:spacing w:line="660" w:lineRule="exact"/>
        <w:jc w:val="center"/>
        <w:rPr>
          <w:rFonts w:ascii="方正小标宋简体" w:eastAsia="方正小标宋简体"/>
          <w:sz w:val="48"/>
          <w:szCs w:val="48"/>
        </w:rPr>
      </w:pPr>
    </w:p>
    <w:p>
      <w:pPr>
        <w:spacing w:line="660" w:lineRule="exact"/>
        <w:jc w:val="center"/>
        <w:rPr>
          <w:rFonts w:ascii="方正小标宋简体" w:eastAsia="方正小标宋简体"/>
          <w:sz w:val="48"/>
          <w:szCs w:val="48"/>
        </w:rPr>
      </w:pPr>
    </w:p>
    <w:p>
      <w:pPr>
        <w:spacing w:after="156" w:line="600" w:lineRule="exact"/>
        <w:ind w:firstLine="800" w:firstLineChars="250"/>
        <w:jc w:val="left"/>
        <w:rPr>
          <w:rFonts w:ascii="楷体_GB2312" w:hAnsi="Times New Roman" w:eastAsia="楷体_GB2312"/>
          <w:kern w:val="32"/>
          <w:sz w:val="32"/>
          <w:szCs w:val="32"/>
          <w:u w:val="single"/>
        </w:rPr>
      </w:pPr>
      <w:r>
        <w:rPr>
          <w:rFonts w:hint="eastAsia" w:ascii="楷体_GB2312" w:hAnsi="Times New Roman" w:eastAsia="楷体_GB2312"/>
          <w:kern w:val="32"/>
          <w:sz w:val="32"/>
          <w:szCs w:val="32"/>
        </w:rPr>
        <w:t>类    别</w:t>
      </w:r>
      <w:r>
        <w:rPr>
          <w:rFonts w:hint="eastAsia" w:ascii="楷体_GB2312" w:hAnsi="Times New Roman" w:eastAsia="楷体_GB2312"/>
          <w:kern w:val="32"/>
          <w:sz w:val="32"/>
          <w:szCs w:val="32"/>
          <w:u w:val="single"/>
        </w:rPr>
        <w:t xml:space="preserve">     </w:t>
      </w:r>
      <w:r>
        <w:rPr>
          <w:rFonts w:ascii="楷体_GB2312" w:hAnsi="Times New Roman" w:eastAsia="楷体_GB2312"/>
          <w:kern w:val="32"/>
          <w:sz w:val="32"/>
          <w:szCs w:val="32"/>
          <w:u w:val="single"/>
        </w:rPr>
        <w:t xml:space="preserve">   </w:t>
      </w:r>
      <w:r>
        <w:rPr>
          <w:rFonts w:hint="eastAsia" w:ascii="楷体_GB2312" w:hAnsi="Times New Roman" w:eastAsia="楷体_GB2312"/>
          <w:kern w:val="32"/>
          <w:sz w:val="32"/>
          <w:szCs w:val="32"/>
          <w:u w:val="single"/>
        </w:rPr>
        <w:t xml:space="preserve">高校数字文物开发 </w:t>
      </w:r>
      <w:r>
        <w:rPr>
          <w:rFonts w:ascii="楷体_GB2312" w:hAnsi="Times New Roman" w:eastAsia="楷体_GB2312"/>
          <w:kern w:val="32"/>
          <w:sz w:val="32"/>
          <w:szCs w:val="32"/>
          <w:u w:val="single"/>
        </w:rPr>
        <w:t xml:space="preserve"> </w:t>
      </w:r>
      <w:r>
        <w:rPr>
          <w:rFonts w:hint="eastAsia" w:ascii="楷体_GB2312" w:hAnsi="Times New Roman" w:eastAsia="楷体_GB2312"/>
          <w:kern w:val="32"/>
          <w:sz w:val="32"/>
          <w:szCs w:val="32"/>
          <w:u w:val="single"/>
        </w:rPr>
        <w:t xml:space="preserve">       </w:t>
      </w:r>
    </w:p>
    <w:p>
      <w:pPr>
        <w:spacing w:after="156" w:line="600" w:lineRule="exact"/>
        <w:jc w:val="left"/>
        <w:rPr>
          <w:rFonts w:ascii="仿宋_GB2312" w:hAnsi="Times New Roman" w:eastAsia="仿宋_GB2312"/>
          <w:kern w:val="32"/>
          <w:sz w:val="32"/>
          <w:szCs w:val="32"/>
          <w:u w:val="single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 xml:space="preserve">    </w:t>
      </w:r>
      <w:r>
        <w:rPr>
          <w:rFonts w:hint="eastAsia" w:ascii="楷体_GB2312" w:hAnsi="Times New Roman" w:eastAsia="楷体_GB2312"/>
          <w:kern w:val="32"/>
          <w:sz w:val="32"/>
          <w:szCs w:val="32"/>
        </w:rPr>
        <w:t xml:space="preserve"> 学    校</w:t>
      </w:r>
      <w:r>
        <w:rPr>
          <w:rFonts w:hint="eastAsia" w:ascii="仿宋_GB2312" w:hAnsi="Times New Roman" w:eastAsia="仿宋_GB2312"/>
          <w:kern w:val="32"/>
          <w:sz w:val="32"/>
          <w:szCs w:val="32"/>
          <w:u w:val="single"/>
        </w:rPr>
        <w:t xml:space="preserve">                                 </w:t>
      </w:r>
    </w:p>
    <w:p>
      <w:pPr>
        <w:spacing w:after="156" w:line="600" w:lineRule="exact"/>
        <w:jc w:val="left"/>
        <w:rPr>
          <w:rFonts w:ascii="仿宋_GB2312" w:hAnsi="Times New Roman" w:eastAsia="仿宋_GB2312"/>
          <w:kern w:val="32"/>
          <w:sz w:val="32"/>
          <w:szCs w:val="32"/>
          <w:u w:val="single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 xml:space="preserve">     </w:t>
      </w:r>
      <w:r>
        <w:rPr>
          <w:rFonts w:hint="eastAsia" w:ascii="楷体_GB2312" w:hAnsi="Times New Roman" w:eastAsia="楷体_GB2312"/>
          <w:kern w:val="32"/>
          <w:sz w:val="32"/>
          <w:szCs w:val="32"/>
        </w:rPr>
        <w:t>名    称</w:t>
      </w:r>
      <w:r>
        <w:rPr>
          <w:rFonts w:hint="eastAsia" w:ascii="仿宋_GB2312" w:hAnsi="Times New Roman" w:eastAsia="仿宋_GB2312"/>
          <w:kern w:val="32"/>
          <w:sz w:val="32"/>
          <w:szCs w:val="32"/>
          <w:u w:val="single"/>
        </w:rPr>
        <w:t xml:space="preserve">                                 </w:t>
      </w:r>
    </w:p>
    <w:p>
      <w:pPr>
        <w:spacing w:after="156"/>
        <w:rPr>
          <w:rFonts w:ascii="仿宋_GB2312" w:hAnsi="Times New Roman" w:eastAsia="仿宋_GB2312"/>
          <w:kern w:val="32"/>
          <w:sz w:val="32"/>
          <w:szCs w:val="32"/>
          <w:u w:val="single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 xml:space="preserve">     </w:t>
      </w:r>
      <w:r>
        <w:rPr>
          <w:rFonts w:hint="eastAsia" w:ascii="楷体_GB2312" w:hAnsi="Times New Roman" w:eastAsia="楷体_GB2312"/>
          <w:kern w:val="32"/>
          <w:sz w:val="32"/>
          <w:szCs w:val="32"/>
        </w:rPr>
        <w:t>填报日期</w:t>
      </w:r>
      <w:r>
        <w:rPr>
          <w:rFonts w:hint="eastAsia" w:ascii="楷体_GB2312" w:hAnsi="Times New Roman" w:eastAsia="楷体_GB2312"/>
          <w:kern w:val="32"/>
          <w:sz w:val="32"/>
          <w:szCs w:val="32"/>
          <w:u w:val="single"/>
        </w:rPr>
        <w:t xml:space="preserve">      </w:t>
      </w:r>
      <w:r>
        <w:rPr>
          <w:rFonts w:hint="eastAsia" w:ascii="楷体_GB2312" w:eastAsia="楷体_GB2312"/>
          <w:kern w:val="32"/>
          <w:sz w:val="32"/>
          <w:szCs w:val="32"/>
          <w:u w:val="single"/>
        </w:rPr>
        <w:t>　</w:t>
      </w:r>
      <w:r>
        <w:rPr>
          <w:rFonts w:hint="eastAsia" w:ascii="楷体_GB2312" w:hAnsi="Times New Roman" w:eastAsia="楷体_GB2312"/>
          <w:kern w:val="32"/>
          <w:sz w:val="32"/>
          <w:szCs w:val="32"/>
          <w:u w:val="single"/>
        </w:rPr>
        <w:t xml:space="preserve">年  </w:t>
      </w:r>
      <w:r>
        <w:rPr>
          <w:rFonts w:ascii="楷体_GB2312" w:hAnsi="Times New Roman" w:eastAsia="楷体_GB2312"/>
          <w:kern w:val="32"/>
          <w:sz w:val="32"/>
          <w:szCs w:val="32"/>
          <w:u w:val="single"/>
        </w:rPr>
        <w:t xml:space="preserve">    </w:t>
      </w:r>
      <w:r>
        <w:rPr>
          <w:rFonts w:hint="eastAsia" w:ascii="楷体_GB2312" w:hAnsi="Times New Roman" w:eastAsia="楷体_GB2312"/>
          <w:kern w:val="32"/>
          <w:sz w:val="32"/>
          <w:szCs w:val="32"/>
          <w:u w:val="single"/>
        </w:rPr>
        <w:t xml:space="preserve">  月   </w:t>
      </w:r>
      <w:r>
        <w:rPr>
          <w:rFonts w:ascii="楷体_GB2312" w:hAnsi="Times New Roman" w:eastAsia="楷体_GB2312"/>
          <w:kern w:val="32"/>
          <w:sz w:val="32"/>
          <w:szCs w:val="32"/>
          <w:u w:val="single"/>
        </w:rPr>
        <w:t xml:space="preserve">   </w:t>
      </w:r>
      <w:r>
        <w:rPr>
          <w:rFonts w:hint="eastAsia" w:ascii="楷体_GB2312" w:hAnsi="Times New Roman" w:eastAsia="楷体_GB2312"/>
          <w:kern w:val="32"/>
          <w:sz w:val="32"/>
          <w:szCs w:val="32"/>
          <w:u w:val="single"/>
        </w:rPr>
        <w:t xml:space="preserve">  日 </w:t>
      </w:r>
      <w:r>
        <w:rPr>
          <w:rFonts w:ascii="楷体_GB2312" w:hAnsi="Times New Roman" w:eastAsia="楷体_GB2312"/>
          <w:kern w:val="32"/>
          <w:sz w:val="32"/>
          <w:szCs w:val="32"/>
          <w:u w:val="single"/>
        </w:rPr>
        <w:t xml:space="preserve">  </w:t>
      </w:r>
    </w:p>
    <w:p>
      <w:pPr>
        <w:spacing w:line="600" w:lineRule="exact"/>
        <w:rPr>
          <w:rFonts w:ascii="仿宋_GB2312" w:hAnsi="Times New Roman" w:eastAsia="仿宋_GB2312"/>
          <w:kern w:val="32"/>
          <w:sz w:val="32"/>
          <w:szCs w:val="32"/>
        </w:rPr>
      </w:pPr>
    </w:p>
    <w:p>
      <w:pPr>
        <w:spacing w:line="600" w:lineRule="exact"/>
        <w:rPr>
          <w:rFonts w:ascii="方正楷体简体" w:hAnsi="方正楷体简体" w:eastAsia="方正楷体简体" w:cs="方正楷体简体"/>
          <w:kern w:val="32"/>
          <w:sz w:val="32"/>
          <w:szCs w:val="32"/>
        </w:rPr>
      </w:pPr>
    </w:p>
    <w:p>
      <w:pPr>
        <w:spacing w:line="600" w:lineRule="exact"/>
        <w:rPr>
          <w:rFonts w:ascii="仿宋_GB2312" w:hAnsi="Times New Roman" w:eastAsia="仿宋_GB2312"/>
          <w:kern w:val="32"/>
          <w:sz w:val="32"/>
          <w:szCs w:val="32"/>
        </w:rPr>
      </w:pPr>
    </w:p>
    <w:p>
      <w:pPr>
        <w:jc w:val="center"/>
        <w:rPr>
          <w:rFonts w:hint="eastAsia" w:ascii="仿宋_GB2312" w:hAnsi="宋体" w:eastAsia="仿宋_GB2312"/>
          <w:color w:val="000000"/>
          <w:sz w:val="32"/>
          <w:szCs w:val="32"/>
        </w:rPr>
      </w:pPr>
    </w:p>
    <w:p>
      <w:pPr>
        <w:jc w:val="center"/>
        <w:rPr>
          <w:rFonts w:ascii="仿宋_GB2312" w:hAnsi="宋体" w:eastAsia="仿宋_GB2312"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color w:val="000000"/>
          <w:sz w:val="32"/>
          <w:szCs w:val="32"/>
        </w:rPr>
        <w:t>浙江省教育厅制</w:t>
      </w:r>
    </w:p>
    <w:p>
      <w:pPr>
        <w:jc w:val="center"/>
        <w:rPr>
          <w:rFonts w:ascii="仿宋_GB2312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2023</w:t>
      </w:r>
      <w:r>
        <w:rPr>
          <w:rFonts w:hint="eastAsia" w:ascii="仿宋_GB2312" w:eastAsia="仿宋_GB2312"/>
          <w:color w:val="000000"/>
          <w:sz w:val="32"/>
          <w:szCs w:val="32"/>
        </w:rPr>
        <w:t>年</w:t>
      </w:r>
      <w:r>
        <w:rPr>
          <w:rFonts w:ascii="Times New Roman" w:hAnsi="Times New Roman" w:eastAsia="仿宋_GB2312"/>
          <w:color w:val="000000"/>
          <w:sz w:val="32"/>
          <w:szCs w:val="32"/>
        </w:rPr>
        <w:t>9</w:t>
      </w:r>
      <w:r>
        <w:rPr>
          <w:rFonts w:hint="eastAsia" w:ascii="仿宋_GB2312" w:eastAsia="仿宋_GB2312"/>
          <w:color w:val="000000"/>
          <w:sz w:val="32"/>
          <w:szCs w:val="32"/>
        </w:rPr>
        <w:t>月</w:t>
      </w:r>
    </w:p>
    <w:p>
      <w:pPr>
        <w:rPr>
          <w:rFonts w:ascii="Times New Roman" w:eastAsia="楷体_GB2312"/>
          <w:color w:val="000000"/>
          <w:sz w:val="36"/>
          <w:szCs w:val="36"/>
        </w:rPr>
      </w:pPr>
    </w:p>
    <w:p>
      <w:pPr>
        <w:spacing w:line="480" w:lineRule="auto"/>
        <w:jc w:val="center"/>
        <w:rPr>
          <w:rFonts w:cs="仿宋" w:asciiTheme="minorEastAsia" w:hAnsiTheme="minorEastAsia"/>
          <w:b/>
          <w:kern w:val="0"/>
          <w:sz w:val="44"/>
          <w:szCs w:val="44"/>
        </w:rPr>
      </w:pPr>
    </w:p>
    <w:p>
      <w:pPr>
        <w:spacing w:line="480" w:lineRule="auto"/>
        <w:jc w:val="center"/>
        <w:rPr>
          <w:rFonts w:ascii="黑体" w:hAnsi="黑体" w:eastAsia="黑体" w:cs="仿宋"/>
          <w:kern w:val="0"/>
          <w:sz w:val="32"/>
          <w:szCs w:val="32"/>
        </w:rPr>
      </w:pPr>
      <w:r>
        <w:rPr>
          <w:rFonts w:hint="eastAsia" w:ascii="黑体" w:hAnsi="黑体" w:eastAsia="黑体" w:cs="仿宋"/>
          <w:kern w:val="0"/>
          <w:sz w:val="32"/>
          <w:szCs w:val="32"/>
        </w:rPr>
        <w:t>填 表 说 明</w:t>
      </w:r>
    </w:p>
    <w:p>
      <w:pPr>
        <w:spacing w:line="480" w:lineRule="auto"/>
        <w:jc w:val="center"/>
        <w:rPr>
          <w:rFonts w:cs="仿宋" w:asciiTheme="minorEastAsia" w:hAnsiTheme="minorEastAsia"/>
          <w:b/>
          <w:kern w:val="0"/>
          <w:sz w:val="44"/>
          <w:szCs w:val="44"/>
        </w:rPr>
      </w:pPr>
    </w:p>
    <w:p>
      <w:pPr>
        <w:overflowPunct w:val="0"/>
        <w:spacing w:line="600" w:lineRule="exact"/>
        <w:ind w:left="640" w:hanging="640" w:hanging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一、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请如实填写《申报书》。填写前须仔细阅读申报通知和管理办法（试行）。填写内容应简明扼要，突出重点和关键。</w:t>
      </w:r>
    </w:p>
    <w:p>
      <w:pPr>
        <w:overflowPunct w:val="0"/>
        <w:spacing w:line="600" w:lineRule="exact"/>
        <w:ind w:left="640" w:hanging="640" w:hanging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二、《申报书》分为A、B两表，A表要如实、准确反映团队基本情况，B表文字表述中不得透露高校、团队和个人相关信息。</w:t>
      </w:r>
    </w:p>
    <w:p>
      <w:pPr>
        <w:overflowPunct w:val="0"/>
        <w:spacing w:line="600" w:lineRule="exact"/>
        <w:ind w:left="640" w:hanging="640" w:hanging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三、《申报书》采用A4规格页面，左侧装订。</w:t>
      </w:r>
    </w:p>
    <w:p>
      <w:pPr>
        <w:overflowPunct w:val="0"/>
        <w:spacing w:line="600" w:lineRule="exact"/>
        <w:ind w:left="640" w:hanging="640" w:hanging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四、所填写内容可附页。如有支撑材料，请按表格的顺序装订好作为附件附后。</w:t>
      </w:r>
    </w:p>
    <w:p>
      <w:pPr>
        <w:overflowPunct w:val="0"/>
        <w:spacing w:line="600" w:lineRule="exact"/>
        <w:ind w:left="640" w:hanging="640" w:hangingChars="200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五、凡递交的《申报书》及支撑材料概不退还。</w:t>
      </w:r>
    </w:p>
    <w:p>
      <w:pPr>
        <w:snapToGrid w:val="0"/>
        <w:spacing w:line="480" w:lineRule="auto"/>
        <w:ind w:left="640" w:hanging="640" w:hangingChars="200"/>
        <w:rPr>
          <w:rFonts w:cs="方正楷体_GB2312" w:asciiTheme="minorEastAsia" w:hAnsiTheme="minorEastAsia"/>
          <w:kern w:val="0"/>
          <w:sz w:val="32"/>
          <w:szCs w:val="32"/>
        </w:rPr>
      </w:pPr>
    </w:p>
    <w:p>
      <w:pPr>
        <w:rPr>
          <w:rFonts w:ascii="方正楷体_GB2312" w:hAnsi="方正楷体_GB2312" w:eastAsia="方正楷体_GB2312" w:cs="方正楷体_GB2312"/>
          <w:sz w:val="32"/>
          <w:szCs w:val="32"/>
        </w:rPr>
      </w:pPr>
    </w:p>
    <w:p>
      <w:pPr>
        <w:spacing w:after="156" w:afterLines="50" w:line="420" w:lineRule="auto"/>
        <w:rPr>
          <w:rFonts w:ascii="黑体" w:hAnsi="宋体" w:eastAsia="黑体"/>
          <w:b/>
          <w:bCs/>
          <w:sz w:val="32"/>
          <w:szCs w:val="32"/>
        </w:rPr>
        <w:sectPr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</w:p>
    <w:p>
      <w:pPr>
        <w:spacing w:after="156" w:afterLines="50" w:line="420" w:lineRule="auto"/>
        <w:rPr>
          <w:kern w:val="0"/>
          <w:sz w:val="32"/>
          <w:szCs w:val="32"/>
        </w:rPr>
      </w:pPr>
      <w:r>
        <w:rPr>
          <w:rFonts w:hint="eastAsia" w:ascii="黑体" w:hAnsi="宋体" w:eastAsia="黑体"/>
          <w:bCs/>
          <w:sz w:val="32"/>
          <w:szCs w:val="32"/>
        </w:rPr>
        <w:t>一、基本情况</w:t>
      </w:r>
    </w:p>
    <w:tbl>
      <w:tblPr>
        <w:tblStyle w:val="5"/>
        <w:tblW w:w="936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804"/>
        <w:gridCol w:w="456"/>
        <w:gridCol w:w="720"/>
        <w:gridCol w:w="180"/>
        <w:gridCol w:w="900"/>
        <w:gridCol w:w="180"/>
        <w:gridCol w:w="1260"/>
        <w:gridCol w:w="1620"/>
        <w:gridCol w:w="900"/>
        <w:gridCol w:w="1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9" w:hRule="atLeast"/>
          <w:jc w:val="center"/>
        </w:trPr>
        <w:tc>
          <w:tcPr>
            <w:tcW w:w="152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Cs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Cs/>
                <w:sz w:val="32"/>
                <w:szCs w:val="32"/>
              </w:rPr>
              <w:t>负责人</w:t>
            </w:r>
          </w:p>
          <w:p>
            <w:pPr>
              <w:spacing w:line="400" w:lineRule="exact"/>
              <w:jc w:val="center"/>
              <w:rPr>
                <w:rFonts w:ascii="仿宋_GB2312" w:hAnsi="宋体" w:eastAsia="仿宋_GB2312"/>
                <w:bCs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Cs/>
                <w:sz w:val="32"/>
                <w:szCs w:val="32"/>
              </w:rPr>
              <w:t>姓名</w:t>
            </w:r>
          </w:p>
        </w:tc>
        <w:tc>
          <w:tcPr>
            <w:tcW w:w="1356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32"/>
                <w:szCs w:val="32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Cs/>
                <w:sz w:val="32"/>
                <w:szCs w:val="32"/>
              </w:rPr>
              <w:t>性别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32"/>
                <w:szCs w:val="32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Cs/>
                <w:sz w:val="32"/>
                <w:szCs w:val="32"/>
              </w:rPr>
              <w:t>出生年月</w:t>
            </w:r>
          </w:p>
        </w:tc>
        <w:tc>
          <w:tcPr>
            <w:tcW w:w="2527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6" w:hRule="atLeast"/>
          <w:jc w:val="center"/>
        </w:trPr>
        <w:tc>
          <w:tcPr>
            <w:tcW w:w="152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Cs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Cs/>
                <w:sz w:val="32"/>
                <w:szCs w:val="32"/>
              </w:rPr>
              <w:t>工作单位及职务</w:t>
            </w:r>
          </w:p>
        </w:tc>
        <w:tc>
          <w:tcPr>
            <w:tcW w:w="3696" w:type="dxa"/>
            <w:gridSpan w:val="6"/>
            <w:vAlign w:val="center"/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bCs/>
                <w:sz w:val="32"/>
                <w:szCs w:val="32"/>
              </w:rPr>
            </w:pPr>
          </w:p>
        </w:tc>
        <w:tc>
          <w:tcPr>
            <w:tcW w:w="1620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bCs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Cs/>
                <w:sz w:val="32"/>
                <w:szCs w:val="32"/>
              </w:rPr>
              <w:t>职    称</w:t>
            </w:r>
          </w:p>
        </w:tc>
        <w:tc>
          <w:tcPr>
            <w:tcW w:w="2527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2" w:hRule="atLeast"/>
          <w:jc w:val="center"/>
        </w:trPr>
        <w:tc>
          <w:tcPr>
            <w:tcW w:w="1524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bCs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Cs/>
                <w:sz w:val="32"/>
                <w:szCs w:val="32"/>
              </w:rPr>
              <w:t>工作专长</w:t>
            </w:r>
          </w:p>
        </w:tc>
        <w:tc>
          <w:tcPr>
            <w:tcW w:w="3696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bCs/>
                <w:sz w:val="32"/>
                <w:szCs w:val="32"/>
              </w:rPr>
            </w:pPr>
          </w:p>
        </w:tc>
        <w:tc>
          <w:tcPr>
            <w:tcW w:w="1620" w:type="dxa"/>
            <w:tcBorders>
              <w:bottom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bCs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Cs/>
                <w:sz w:val="32"/>
                <w:szCs w:val="32"/>
              </w:rPr>
              <w:t>研究方向</w:t>
            </w:r>
          </w:p>
        </w:tc>
        <w:tc>
          <w:tcPr>
            <w:tcW w:w="252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2" w:hRule="atLeast"/>
          <w:jc w:val="center"/>
        </w:trPr>
        <w:tc>
          <w:tcPr>
            <w:tcW w:w="1524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bCs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Cs/>
                <w:sz w:val="32"/>
                <w:szCs w:val="32"/>
              </w:rPr>
              <w:t>电子邮件</w:t>
            </w:r>
          </w:p>
        </w:tc>
        <w:tc>
          <w:tcPr>
            <w:tcW w:w="3696" w:type="dxa"/>
            <w:gridSpan w:val="6"/>
            <w:vAlign w:val="center"/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bCs/>
                <w:sz w:val="32"/>
                <w:szCs w:val="32"/>
              </w:rPr>
            </w:pPr>
          </w:p>
        </w:tc>
        <w:tc>
          <w:tcPr>
            <w:tcW w:w="1620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bCs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Cs/>
                <w:sz w:val="32"/>
                <w:szCs w:val="32"/>
              </w:rPr>
              <w:t>联系电话</w:t>
            </w:r>
          </w:p>
        </w:tc>
        <w:tc>
          <w:tcPr>
            <w:tcW w:w="2527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4" w:hRule="atLeast"/>
          <w:jc w:val="center"/>
        </w:trPr>
        <w:tc>
          <w:tcPr>
            <w:tcW w:w="1524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bCs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Cs/>
                <w:sz w:val="32"/>
                <w:szCs w:val="32"/>
              </w:rPr>
              <w:t>通讯地址</w:t>
            </w:r>
          </w:p>
        </w:tc>
        <w:tc>
          <w:tcPr>
            <w:tcW w:w="7843" w:type="dxa"/>
            <w:gridSpan w:val="9"/>
            <w:vAlign w:val="center"/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720" w:type="dxa"/>
            <w:vMerge w:val="restart"/>
            <w:textDirection w:val="tbRlV"/>
            <w:vAlign w:val="center"/>
          </w:tcPr>
          <w:p>
            <w:pPr>
              <w:spacing w:line="500" w:lineRule="exact"/>
              <w:ind w:left="113" w:right="113"/>
              <w:jc w:val="center"/>
              <w:rPr>
                <w:rFonts w:ascii="仿宋_GB2312" w:hAnsi="宋体" w:eastAsia="仿宋_GB2312"/>
                <w:bCs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Cs/>
                <w:sz w:val="32"/>
                <w:szCs w:val="32"/>
              </w:rPr>
              <w:t>团队主要成员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bCs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Cs/>
                <w:sz w:val="32"/>
                <w:szCs w:val="32"/>
              </w:rPr>
              <w:t>姓 名</w:t>
            </w:r>
          </w:p>
        </w:tc>
        <w:tc>
          <w:tcPr>
            <w:tcW w:w="720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bCs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Cs/>
                <w:sz w:val="32"/>
                <w:szCs w:val="32"/>
              </w:rPr>
              <w:t>性别</w:t>
            </w:r>
          </w:p>
        </w:tc>
        <w:tc>
          <w:tcPr>
            <w:tcW w:w="1260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bCs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Cs/>
                <w:sz w:val="32"/>
                <w:szCs w:val="32"/>
              </w:rPr>
              <w:t>出生</w:t>
            </w:r>
          </w:p>
          <w:p>
            <w:pPr>
              <w:spacing w:line="500" w:lineRule="exact"/>
              <w:jc w:val="center"/>
              <w:rPr>
                <w:rFonts w:ascii="仿宋_GB2312" w:hAnsi="宋体" w:eastAsia="仿宋_GB2312"/>
                <w:bCs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Cs/>
                <w:sz w:val="32"/>
                <w:szCs w:val="32"/>
              </w:rPr>
              <w:t>年月</w:t>
            </w:r>
          </w:p>
        </w:tc>
        <w:tc>
          <w:tcPr>
            <w:tcW w:w="3780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bCs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Cs/>
                <w:sz w:val="32"/>
                <w:szCs w:val="32"/>
              </w:rPr>
              <w:t>工作单位及职务</w:t>
            </w:r>
          </w:p>
        </w:tc>
        <w:tc>
          <w:tcPr>
            <w:tcW w:w="1627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bCs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Cs/>
                <w:sz w:val="32"/>
                <w:szCs w:val="32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>
            <w:pPr>
              <w:spacing w:line="120" w:lineRule="auto"/>
              <w:ind w:left="113" w:right="113"/>
              <w:jc w:val="center"/>
              <w:rPr>
                <w:rFonts w:ascii="仿宋_GB2312" w:hAnsi="宋体" w:eastAsia="仿宋_GB2312"/>
                <w:bCs/>
                <w:sz w:val="32"/>
                <w:szCs w:val="32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32"/>
                <w:szCs w:val="32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32"/>
                <w:szCs w:val="32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32"/>
                <w:szCs w:val="32"/>
              </w:rPr>
            </w:pPr>
          </w:p>
        </w:tc>
        <w:tc>
          <w:tcPr>
            <w:tcW w:w="3780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32"/>
                <w:szCs w:val="32"/>
              </w:rPr>
            </w:pPr>
          </w:p>
        </w:tc>
        <w:tc>
          <w:tcPr>
            <w:tcW w:w="1627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>
            <w:pPr>
              <w:spacing w:line="120" w:lineRule="auto"/>
              <w:ind w:left="113" w:right="113"/>
              <w:jc w:val="center"/>
              <w:rPr>
                <w:rFonts w:ascii="仿宋_GB2312" w:hAnsi="宋体" w:eastAsia="仿宋_GB2312"/>
                <w:bCs/>
                <w:sz w:val="32"/>
                <w:szCs w:val="32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32"/>
                <w:szCs w:val="32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32"/>
                <w:szCs w:val="32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32"/>
                <w:szCs w:val="32"/>
              </w:rPr>
            </w:pPr>
          </w:p>
        </w:tc>
        <w:tc>
          <w:tcPr>
            <w:tcW w:w="3780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32"/>
                <w:szCs w:val="32"/>
              </w:rPr>
            </w:pPr>
          </w:p>
        </w:tc>
        <w:tc>
          <w:tcPr>
            <w:tcW w:w="1627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>
            <w:pPr>
              <w:spacing w:line="120" w:lineRule="auto"/>
              <w:ind w:left="113" w:right="113"/>
              <w:jc w:val="center"/>
              <w:rPr>
                <w:rFonts w:ascii="仿宋_GB2312" w:hAnsi="宋体" w:eastAsia="仿宋_GB2312"/>
                <w:bCs/>
                <w:sz w:val="32"/>
                <w:szCs w:val="32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32"/>
                <w:szCs w:val="32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32"/>
                <w:szCs w:val="32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32"/>
                <w:szCs w:val="32"/>
              </w:rPr>
            </w:pPr>
          </w:p>
        </w:tc>
        <w:tc>
          <w:tcPr>
            <w:tcW w:w="3780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32"/>
                <w:szCs w:val="32"/>
              </w:rPr>
            </w:pPr>
          </w:p>
        </w:tc>
        <w:tc>
          <w:tcPr>
            <w:tcW w:w="1627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>
            <w:pPr>
              <w:spacing w:line="120" w:lineRule="auto"/>
              <w:ind w:left="113" w:right="113"/>
              <w:jc w:val="center"/>
              <w:rPr>
                <w:rFonts w:ascii="仿宋_GB2312" w:hAnsi="宋体" w:eastAsia="仿宋_GB2312"/>
                <w:bCs/>
                <w:sz w:val="32"/>
                <w:szCs w:val="32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32"/>
                <w:szCs w:val="32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32"/>
                <w:szCs w:val="32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32"/>
                <w:szCs w:val="32"/>
              </w:rPr>
            </w:pPr>
          </w:p>
        </w:tc>
        <w:tc>
          <w:tcPr>
            <w:tcW w:w="3780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32"/>
                <w:szCs w:val="32"/>
              </w:rPr>
            </w:pPr>
          </w:p>
        </w:tc>
        <w:tc>
          <w:tcPr>
            <w:tcW w:w="1627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>
            <w:pPr>
              <w:spacing w:line="120" w:lineRule="auto"/>
              <w:ind w:left="113" w:right="113"/>
              <w:jc w:val="center"/>
              <w:rPr>
                <w:rFonts w:ascii="仿宋_GB2312" w:hAnsi="宋体" w:eastAsia="仿宋_GB2312"/>
                <w:bCs/>
                <w:sz w:val="32"/>
                <w:szCs w:val="32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32"/>
                <w:szCs w:val="32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32"/>
                <w:szCs w:val="32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32"/>
                <w:szCs w:val="32"/>
              </w:rPr>
            </w:pPr>
          </w:p>
        </w:tc>
        <w:tc>
          <w:tcPr>
            <w:tcW w:w="3780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32"/>
                <w:szCs w:val="32"/>
              </w:rPr>
            </w:pPr>
          </w:p>
        </w:tc>
        <w:tc>
          <w:tcPr>
            <w:tcW w:w="1627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>
            <w:pPr>
              <w:spacing w:line="120" w:lineRule="auto"/>
              <w:ind w:left="113" w:right="113"/>
              <w:jc w:val="center"/>
              <w:rPr>
                <w:rFonts w:ascii="仿宋_GB2312" w:hAnsi="宋体" w:eastAsia="仿宋_GB2312"/>
                <w:bCs/>
                <w:sz w:val="32"/>
                <w:szCs w:val="32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32"/>
                <w:szCs w:val="32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32"/>
                <w:szCs w:val="32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32"/>
                <w:szCs w:val="32"/>
              </w:rPr>
            </w:pPr>
          </w:p>
        </w:tc>
        <w:tc>
          <w:tcPr>
            <w:tcW w:w="3780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32"/>
                <w:szCs w:val="32"/>
              </w:rPr>
            </w:pPr>
          </w:p>
        </w:tc>
        <w:tc>
          <w:tcPr>
            <w:tcW w:w="1627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>
            <w:pPr>
              <w:spacing w:line="120" w:lineRule="auto"/>
              <w:ind w:left="113" w:right="113"/>
              <w:jc w:val="center"/>
              <w:rPr>
                <w:rFonts w:ascii="仿宋_GB2312" w:hAnsi="宋体" w:eastAsia="仿宋_GB2312"/>
                <w:bCs/>
                <w:sz w:val="32"/>
                <w:szCs w:val="32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32"/>
                <w:szCs w:val="32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32"/>
                <w:szCs w:val="32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32"/>
                <w:szCs w:val="32"/>
              </w:rPr>
            </w:pPr>
          </w:p>
        </w:tc>
        <w:tc>
          <w:tcPr>
            <w:tcW w:w="3780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32"/>
                <w:szCs w:val="32"/>
              </w:rPr>
            </w:pPr>
          </w:p>
        </w:tc>
        <w:tc>
          <w:tcPr>
            <w:tcW w:w="1627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>
            <w:pPr>
              <w:spacing w:line="120" w:lineRule="auto"/>
              <w:ind w:left="113" w:right="113"/>
              <w:jc w:val="center"/>
              <w:rPr>
                <w:rFonts w:ascii="仿宋_GB2312" w:hAnsi="宋体" w:eastAsia="仿宋_GB2312"/>
                <w:bCs/>
                <w:sz w:val="32"/>
                <w:szCs w:val="32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32"/>
                <w:szCs w:val="32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32"/>
                <w:szCs w:val="32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32"/>
                <w:szCs w:val="32"/>
              </w:rPr>
            </w:pPr>
          </w:p>
        </w:tc>
        <w:tc>
          <w:tcPr>
            <w:tcW w:w="3780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32"/>
                <w:szCs w:val="32"/>
              </w:rPr>
            </w:pPr>
          </w:p>
        </w:tc>
        <w:tc>
          <w:tcPr>
            <w:tcW w:w="1627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>
            <w:pPr>
              <w:spacing w:line="120" w:lineRule="auto"/>
              <w:ind w:left="113" w:right="113"/>
              <w:jc w:val="center"/>
              <w:rPr>
                <w:rFonts w:ascii="仿宋_GB2312" w:hAnsi="宋体" w:eastAsia="仿宋_GB2312"/>
                <w:bCs/>
                <w:sz w:val="32"/>
                <w:szCs w:val="32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32"/>
                <w:szCs w:val="32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32"/>
                <w:szCs w:val="32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32"/>
                <w:szCs w:val="32"/>
              </w:rPr>
            </w:pPr>
          </w:p>
        </w:tc>
        <w:tc>
          <w:tcPr>
            <w:tcW w:w="3780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32"/>
                <w:szCs w:val="32"/>
              </w:rPr>
            </w:pPr>
          </w:p>
        </w:tc>
        <w:tc>
          <w:tcPr>
            <w:tcW w:w="1627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>
            <w:pPr>
              <w:spacing w:line="120" w:lineRule="auto"/>
              <w:ind w:left="113" w:right="113"/>
              <w:jc w:val="center"/>
              <w:rPr>
                <w:rFonts w:ascii="仿宋_GB2312" w:hAnsi="宋体" w:eastAsia="仿宋_GB2312"/>
                <w:bCs/>
                <w:sz w:val="32"/>
                <w:szCs w:val="32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32"/>
                <w:szCs w:val="32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32"/>
                <w:szCs w:val="32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32"/>
                <w:szCs w:val="32"/>
              </w:rPr>
            </w:pPr>
          </w:p>
        </w:tc>
        <w:tc>
          <w:tcPr>
            <w:tcW w:w="3780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32"/>
                <w:szCs w:val="32"/>
              </w:rPr>
            </w:pPr>
          </w:p>
        </w:tc>
        <w:tc>
          <w:tcPr>
            <w:tcW w:w="1627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>
            <w:pPr>
              <w:spacing w:line="120" w:lineRule="auto"/>
              <w:ind w:left="113" w:right="113"/>
              <w:jc w:val="center"/>
              <w:rPr>
                <w:rFonts w:ascii="仿宋_GB2312" w:hAnsi="宋体" w:eastAsia="仿宋_GB2312"/>
                <w:bCs/>
                <w:sz w:val="32"/>
                <w:szCs w:val="32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32"/>
                <w:szCs w:val="32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32"/>
                <w:szCs w:val="32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32"/>
                <w:szCs w:val="32"/>
              </w:rPr>
            </w:pPr>
          </w:p>
        </w:tc>
        <w:tc>
          <w:tcPr>
            <w:tcW w:w="3780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32"/>
                <w:szCs w:val="32"/>
              </w:rPr>
            </w:pPr>
          </w:p>
        </w:tc>
        <w:tc>
          <w:tcPr>
            <w:tcW w:w="1627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>
            <w:pPr>
              <w:spacing w:line="120" w:lineRule="auto"/>
              <w:ind w:left="113" w:right="113"/>
              <w:jc w:val="center"/>
              <w:rPr>
                <w:rFonts w:ascii="仿宋_GB2312" w:hAnsi="宋体" w:eastAsia="仿宋_GB2312"/>
                <w:bCs/>
                <w:sz w:val="32"/>
                <w:szCs w:val="32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32"/>
                <w:szCs w:val="32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32"/>
                <w:szCs w:val="32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32"/>
                <w:szCs w:val="32"/>
              </w:rPr>
            </w:pPr>
          </w:p>
        </w:tc>
        <w:tc>
          <w:tcPr>
            <w:tcW w:w="3780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32"/>
                <w:szCs w:val="32"/>
              </w:rPr>
            </w:pPr>
          </w:p>
        </w:tc>
        <w:tc>
          <w:tcPr>
            <w:tcW w:w="1627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32"/>
                <w:szCs w:val="32"/>
              </w:rPr>
            </w:pPr>
          </w:p>
        </w:tc>
      </w:tr>
    </w:tbl>
    <w:p>
      <w:pPr>
        <w:rPr>
          <w:rFonts w:ascii="黑体" w:hAnsi="宋体" w:eastAsia="黑体"/>
          <w:bCs/>
          <w:sz w:val="32"/>
          <w:szCs w:val="32"/>
        </w:rPr>
      </w:pPr>
      <w:r>
        <w:rPr>
          <w:rFonts w:hint="eastAsia" w:ascii="黑体" w:hAnsi="宋体" w:eastAsia="黑体"/>
          <w:bCs/>
          <w:sz w:val="32"/>
          <w:szCs w:val="32"/>
        </w:rPr>
        <w:br w:type="page"/>
      </w:r>
      <w:r>
        <w:rPr>
          <w:rFonts w:hint="eastAsia" w:ascii="黑体" w:hAnsi="宋体" w:eastAsia="黑体"/>
          <w:bCs/>
          <w:sz w:val="32"/>
          <w:szCs w:val="32"/>
        </w:rPr>
        <w:t>二</w:t>
      </w:r>
      <w:r>
        <w:rPr>
          <w:rFonts w:ascii="黑体" w:hAnsi="宋体" w:eastAsia="黑体"/>
          <w:bCs/>
          <w:sz w:val="32"/>
          <w:szCs w:val="32"/>
        </w:rPr>
        <w:t>、推荐意见</w:t>
      </w:r>
    </w:p>
    <w:tbl>
      <w:tblPr>
        <w:tblStyle w:val="5"/>
        <w:tblW w:w="872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50" w:lineRule="atLeast"/>
              <w:rPr>
                <w:rFonts w:ascii="仿宋_GB2312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Cs/>
                <w:sz w:val="32"/>
                <w:szCs w:val="32"/>
              </w:rPr>
              <w:t>项目介绍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7" w:hRule="atLeast"/>
        </w:trPr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left"/>
              <w:rPr>
                <w:rFonts w:ascii="仿宋_GB2312" w:hAnsi="仿宋" w:eastAsia="仿宋_GB2312" w:cs="仿宋"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 w:cs="仿宋"/>
                <w:bCs/>
                <w:color w:val="000000"/>
                <w:sz w:val="32"/>
                <w:szCs w:val="32"/>
              </w:rPr>
              <w:t>（简要说明前期基础、建设预期和条件保障，不多于</w:t>
            </w:r>
            <w:r>
              <w:rPr>
                <w:rFonts w:ascii="Times New Roman" w:hAnsi="Times New Roman" w:eastAsia="仿宋_GB2312"/>
                <w:bCs/>
                <w:color w:val="000000"/>
                <w:sz w:val="32"/>
                <w:szCs w:val="32"/>
              </w:rPr>
              <w:t>200</w:t>
            </w:r>
            <w:r>
              <w:rPr>
                <w:rFonts w:hint="eastAsia" w:ascii="仿宋_GB2312" w:hAnsi="仿宋" w:eastAsia="仿宋_GB2312" w:cs="仿宋"/>
                <w:bCs/>
                <w:color w:val="000000"/>
                <w:sz w:val="32"/>
                <w:szCs w:val="32"/>
              </w:rPr>
              <w:t>字</w:t>
            </w:r>
            <w:r>
              <w:rPr>
                <w:rFonts w:hint="eastAsia" w:ascii="仿宋_GB2312" w:hAnsi="仿宋" w:eastAsia="仿宋_GB2312" w:cs="仿宋"/>
                <w:bCs/>
                <w:sz w:val="32"/>
                <w:szCs w:val="32"/>
              </w:rPr>
              <w:t>）</w:t>
            </w:r>
          </w:p>
          <w:p>
            <w:pPr>
              <w:jc w:val="left"/>
              <w:rPr>
                <w:rFonts w:ascii="仿宋_GB2312" w:eastAsia="仿宋_GB2312"/>
                <w:bCs/>
                <w:color w:val="000000"/>
                <w:sz w:val="32"/>
                <w:szCs w:val="32"/>
              </w:rPr>
            </w:pPr>
          </w:p>
          <w:p>
            <w:pPr>
              <w:jc w:val="left"/>
              <w:rPr>
                <w:rFonts w:ascii="仿宋_GB2312" w:eastAsia="仿宋_GB2312"/>
                <w:bCs/>
                <w:color w:val="000000"/>
                <w:sz w:val="32"/>
                <w:szCs w:val="32"/>
              </w:rPr>
            </w:pPr>
          </w:p>
          <w:p>
            <w:pPr>
              <w:jc w:val="left"/>
              <w:rPr>
                <w:rFonts w:ascii="仿宋_GB2312" w:eastAsia="仿宋_GB2312"/>
                <w:bCs/>
                <w:color w:val="000000"/>
                <w:sz w:val="32"/>
                <w:szCs w:val="32"/>
              </w:rPr>
            </w:pPr>
          </w:p>
          <w:p>
            <w:pPr>
              <w:jc w:val="left"/>
              <w:rPr>
                <w:rFonts w:ascii="仿宋_GB2312" w:eastAsia="仿宋_GB2312"/>
                <w:bCs/>
                <w:color w:val="000000"/>
                <w:sz w:val="32"/>
                <w:szCs w:val="32"/>
              </w:rPr>
            </w:pPr>
          </w:p>
          <w:p>
            <w:pPr>
              <w:jc w:val="left"/>
              <w:rPr>
                <w:rFonts w:ascii="仿宋_GB2312" w:eastAsia="仿宋_GB2312"/>
                <w:bCs/>
                <w:color w:val="000000"/>
                <w:sz w:val="32"/>
                <w:szCs w:val="32"/>
              </w:rPr>
            </w:pPr>
          </w:p>
          <w:p>
            <w:pPr>
              <w:jc w:val="left"/>
              <w:rPr>
                <w:rFonts w:ascii="仿宋_GB2312" w:eastAsia="仿宋_GB2312"/>
                <w:bCs/>
                <w:color w:val="000000"/>
                <w:sz w:val="32"/>
                <w:szCs w:val="32"/>
              </w:rPr>
            </w:pPr>
          </w:p>
          <w:p>
            <w:pPr>
              <w:spacing w:line="360" w:lineRule="auto"/>
              <w:rPr>
                <w:rFonts w:ascii="仿宋_GB2312" w:eastAsia="仿宋_GB2312"/>
                <w:bCs/>
                <w:color w:val="000000"/>
                <w:sz w:val="32"/>
                <w:szCs w:val="32"/>
              </w:rPr>
            </w:pPr>
          </w:p>
          <w:p>
            <w:pPr>
              <w:spacing w:line="360" w:lineRule="auto"/>
              <w:rPr>
                <w:rFonts w:ascii="仿宋_GB2312" w:eastAsia="仿宋_GB2312"/>
                <w:bCs/>
                <w:color w:val="000000"/>
                <w:sz w:val="32"/>
                <w:szCs w:val="32"/>
              </w:rPr>
            </w:pPr>
          </w:p>
          <w:p>
            <w:pPr>
              <w:spacing w:line="360" w:lineRule="auto"/>
              <w:rPr>
                <w:rFonts w:ascii="仿宋_GB2312" w:eastAsia="仿宋_GB2312"/>
                <w:bCs/>
                <w:color w:val="000000"/>
                <w:sz w:val="32"/>
                <w:szCs w:val="32"/>
              </w:rPr>
            </w:pPr>
          </w:p>
          <w:p>
            <w:pPr>
              <w:spacing w:line="360" w:lineRule="auto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150" w:lineRule="atLeast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Cs/>
                <w:sz w:val="32"/>
                <w:szCs w:val="32"/>
              </w:rPr>
              <w:t>学校党委意见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仿宋_GB2312" w:hAnsi="仿宋" w:eastAsia="仿宋_GB2312" w:cs="仿宋"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" w:eastAsia="仿宋_GB2312" w:cs="仿宋"/>
                <w:bCs/>
                <w:color w:val="000000"/>
                <w:sz w:val="32"/>
                <w:szCs w:val="32"/>
              </w:rPr>
              <w:t>（</w:t>
            </w:r>
            <w:r>
              <w:rPr>
                <w:rFonts w:hint="eastAsia" w:ascii="仿宋_GB2312" w:hAnsi="仿宋" w:eastAsia="仿宋_GB2312" w:cs="仿宋"/>
                <w:bCs/>
                <w:sz w:val="32"/>
                <w:szCs w:val="32"/>
              </w:rPr>
              <w:t>应明确说明是否同意申报、是否同意落实保障措施）</w:t>
            </w:r>
          </w:p>
          <w:p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spacing w:line="360" w:lineRule="auto"/>
              <w:ind w:right="960"/>
              <w:jc w:val="right"/>
              <w:rPr>
                <w:rFonts w:ascii="仿宋_GB2312" w:hAnsi="仿宋" w:eastAsia="仿宋_GB2312" w:cs="仿宋"/>
                <w:bCs/>
                <w:sz w:val="32"/>
                <w:szCs w:val="32"/>
              </w:rPr>
            </w:pPr>
            <w:r>
              <w:rPr>
                <w:rFonts w:hint="eastAsia" w:ascii="仿宋_GB2312" w:hAnsi="仿宋" w:eastAsia="仿宋_GB2312" w:cs="仿宋"/>
                <w:bCs/>
                <w:sz w:val="32"/>
                <w:szCs w:val="32"/>
              </w:rPr>
              <w:t xml:space="preserve">签字盖章：      </w:t>
            </w:r>
          </w:p>
          <w:p>
            <w:pPr>
              <w:spacing w:line="360" w:lineRule="auto"/>
              <w:ind w:right="640"/>
              <w:jc w:val="right"/>
              <w:rPr>
                <w:rFonts w:ascii="仿宋_GB2312" w:hAnsi="仿宋" w:eastAsia="仿宋_GB2312" w:cs="仿宋"/>
                <w:bCs/>
                <w:sz w:val="32"/>
                <w:szCs w:val="32"/>
              </w:rPr>
            </w:pPr>
            <w:r>
              <w:rPr>
                <w:rFonts w:hint="eastAsia" w:ascii="仿宋_GB2312" w:hAnsi="仿宋" w:eastAsia="仿宋_GB2312" w:cs="仿宋"/>
                <w:bCs/>
                <w:sz w:val="32"/>
                <w:szCs w:val="32"/>
              </w:rPr>
              <w:t>年    月    日</w:t>
            </w:r>
          </w:p>
          <w:p>
            <w:pPr>
              <w:spacing w:line="150" w:lineRule="atLeast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</w:tr>
    </w:tbl>
    <w:p>
      <w:pPr>
        <w:rPr>
          <w:rFonts w:ascii="方正楷体_GB2312" w:hAnsi="方正楷体_GB2312" w:eastAsia="方正楷体_GB2312" w:cs="方正楷体_GB2312"/>
          <w:sz w:val="32"/>
          <w:szCs w:val="32"/>
        </w:rPr>
      </w:pPr>
      <w:r>
        <w:rPr>
          <w:rFonts w:ascii="方正楷体_GB2312" w:hAnsi="方正楷体_GB2312" w:eastAsia="方正楷体_GB2312" w:cs="方正楷体_GB2312"/>
          <w:sz w:val="32"/>
          <w:szCs w:val="32"/>
        </w:rPr>
        <w:br w:type="page"/>
      </w:r>
    </w:p>
    <w:p>
      <w:pPr>
        <w:jc w:val="center"/>
        <w:rPr>
          <w:rFonts w:ascii="黑体" w:hAnsi="Times New Roman" w:eastAsia="黑体"/>
          <w:kern w:val="32"/>
          <w:sz w:val="52"/>
          <w:szCs w:val="52"/>
        </w:rPr>
      </w:pPr>
    </w:p>
    <w:p>
      <w:pPr>
        <w:jc w:val="center"/>
        <w:rPr>
          <w:rFonts w:ascii="黑体" w:hAnsi="Times New Roman" w:eastAsia="黑体"/>
          <w:kern w:val="32"/>
          <w:sz w:val="52"/>
          <w:szCs w:val="52"/>
        </w:rPr>
      </w:pPr>
    </w:p>
    <w:p>
      <w:pPr>
        <w:jc w:val="center"/>
        <w:rPr>
          <w:rFonts w:ascii="方正小标宋简体" w:hAnsi="宋体" w:eastAsia="方正小标宋简体"/>
          <w:sz w:val="48"/>
          <w:szCs w:val="48"/>
        </w:rPr>
      </w:pPr>
      <w:r>
        <w:rPr>
          <w:rFonts w:ascii="Times New Roman" w:hAnsi="Times New Roman" w:eastAsia="方正小标宋简体"/>
          <w:sz w:val="48"/>
          <w:szCs w:val="48"/>
        </w:rPr>
        <w:t>2024</w:t>
      </w:r>
      <w:r>
        <w:rPr>
          <w:rFonts w:hint="eastAsia" w:ascii="方正小标宋简体" w:hAnsi="宋体" w:eastAsia="方正小标宋简体"/>
          <w:sz w:val="48"/>
          <w:szCs w:val="48"/>
        </w:rPr>
        <w:t>年度</w:t>
      </w:r>
    </w:p>
    <w:p>
      <w:pPr>
        <w:jc w:val="center"/>
        <w:rPr>
          <w:rFonts w:ascii="方正小标宋简体" w:hAnsi="宋体" w:eastAsia="方正小标宋简体"/>
          <w:sz w:val="48"/>
          <w:szCs w:val="48"/>
        </w:rPr>
      </w:pPr>
      <w:r>
        <w:rPr>
          <w:rFonts w:hint="eastAsia" w:ascii="方正小标宋简体" w:hAnsi="宋体" w:eastAsia="方正小标宋简体"/>
          <w:sz w:val="48"/>
          <w:szCs w:val="48"/>
        </w:rPr>
        <w:t>高校思想政治工作质量提升综合改革与精品建设项目</w:t>
      </w:r>
    </w:p>
    <w:p>
      <w:pPr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hint="eastAsia" w:ascii="方正小标宋简体" w:eastAsia="方正小标宋简体"/>
          <w:sz w:val="48"/>
          <w:szCs w:val="48"/>
        </w:rPr>
        <w:t>申报书</w:t>
      </w:r>
    </w:p>
    <w:p>
      <w:pPr>
        <w:spacing w:line="660" w:lineRule="exact"/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hint="eastAsia" w:ascii="方正小标宋简体" w:eastAsia="方正小标宋简体"/>
          <w:sz w:val="48"/>
          <w:szCs w:val="48"/>
        </w:rPr>
        <w:t>（Ｂ表）</w:t>
      </w:r>
    </w:p>
    <w:p>
      <w:pPr>
        <w:spacing w:line="660" w:lineRule="exact"/>
        <w:jc w:val="center"/>
        <w:rPr>
          <w:rFonts w:ascii="方正小标宋简体" w:eastAsia="方正小标宋简体"/>
          <w:sz w:val="48"/>
          <w:szCs w:val="48"/>
        </w:rPr>
      </w:pPr>
    </w:p>
    <w:p>
      <w:pPr>
        <w:spacing w:line="660" w:lineRule="exact"/>
        <w:jc w:val="center"/>
        <w:rPr>
          <w:rFonts w:ascii="方正小标宋简体" w:eastAsia="方正小标宋简体"/>
          <w:sz w:val="48"/>
          <w:szCs w:val="48"/>
        </w:rPr>
      </w:pPr>
    </w:p>
    <w:p>
      <w:pPr>
        <w:spacing w:after="156" w:line="600" w:lineRule="exact"/>
        <w:ind w:firstLine="800" w:firstLineChars="250"/>
        <w:jc w:val="left"/>
        <w:rPr>
          <w:rFonts w:ascii="楷体_GB2312" w:hAnsi="Times New Roman" w:eastAsia="楷体_GB2312"/>
          <w:kern w:val="32"/>
          <w:sz w:val="32"/>
          <w:szCs w:val="32"/>
          <w:u w:val="single"/>
        </w:rPr>
      </w:pPr>
      <w:r>
        <w:rPr>
          <w:rFonts w:hint="eastAsia" w:ascii="楷体_GB2312" w:hAnsi="Times New Roman" w:eastAsia="楷体_GB2312"/>
          <w:kern w:val="32"/>
          <w:sz w:val="32"/>
          <w:szCs w:val="32"/>
        </w:rPr>
        <w:t>类    别</w:t>
      </w:r>
      <w:r>
        <w:rPr>
          <w:rFonts w:hint="eastAsia" w:ascii="楷体_GB2312" w:hAnsi="Times New Roman" w:eastAsia="楷体_GB2312"/>
          <w:kern w:val="32"/>
          <w:sz w:val="32"/>
          <w:szCs w:val="32"/>
          <w:u w:val="single"/>
        </w:rPr>
        <w:t xml:space="preserve">     </w:t>
      </w:r>
      <w:r>
        <w:rPr>
          <w:rFonts w:hint="eastAsia" w:ascii="楷体_GB2312" w:hAnsi="楷体_GB2312" w:eastAsia="楷体_GB2312" w:cs="楷体_GB2312"/>
          <w:kern w:val="32"/>
          <w:sz w:val="32"/>
          <w:szCs w:val="32"/>
          <w:u w:val="single"/>
        </w:rPr>
        <w:t xml:space="preserve"> 高校数字文物开发 </w:t>
      </w:r>
      <w:r>
        <w:rPr>
          <w:rFonts w:ascii="宋体" w:hAnsi="宋体" w:cs="宋体"/>
          <w:kern w:val="32"/>
          <w:sz w:val="32"/>
          <w:szCs w:val="32"/>
          <w:u w:val="single"/>
        </w:rPr>
        <w:t xml:space="preserve">   </w:t>
      </w:r>
      <w:r>
        <w:rPr>
          <w:rFonts w:hint="eastAsia" w:ascii="楷体_GB2312" w:hAnsi="Times New Roman" w:eastAsia="楷体_GB2312"/>
          <w:kern w:val="32"/>
          <w:sz w:val="32"/>
          <w:szCs w:val="32"/>
          <w:u w:val="single"/>
        </w:rPr>
        <w:t xml:space="preserve">       </w:t>
      </w:r>
    </w:p>
    <w:p>
      <w:pPr>
        <w:spacing w:after="156" w:line="600" w:lineRule="exact"/>
        <w:jc w:val="left"/>
        <w:rPr>
          <w:rFonts w:ascii="仿宋_GB2312" w:hAnsi="Times New Roman" w:eastAsia="仿宋_GB2312"/>
          <w:kern w:val="32"/>
          <w:sz w:val="32"/>
          <w:szCs w:val="32"/>
          <w:u w:val="single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 xml:space="preserve">    </w:t>
      </w:r>
      <w:r>
        <w:rPr>
          <w:rFonts w:hint="eastAsia" w:ascii="楷体_GB2312" w:hAnsi="Times New Roman" w:eastAsia="楷体_GB2312"/>
          <w:kern w:val="32"/>
          <w:sz w:val="32"/>
          <w:szCs w:val="32"/>
        </w:rPr>
        <w:t xml:space="preserve"> 名    称</w:t>
      </w:r>
      <w:r>
        <w:rPr>
          <w:rFonts w:hint="eastAsia" w:ascii="仿宋_GB2312" w:hAnsi="Times New Roman" w:eastAsia="仿宋_GB2312"/>
          <w:kern w:val="32"/>
          <w:sz w:val="32"/>
          <w:szCs w:val="32"/>
          <w:u w:val="single"/>
        </w:rPr>
        <w:t xml:space="preserve">                                 </w:t>
      </w:r>
    </w:p>
    <w:p>
      <w:pPr>
        <w:spacing w:after="156"/>
        <w:rPr>
          <w:rFonts w:ascii="仿宋_GB2312" w:hAnsi="Times New Roman" w:eastAsia="仿宋_GB2312"/>
          <w:kern w:val="32"/>
          <w:sz w:val="32"/>
          <w:szCs w:val="32"/>
          <w:u w:val="single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 xml:space="preserve">     </w:t>
      </w:r>
      <w:r>
        <w:rPr>
          <w:rFonts w:hint="eastAsia" w:ascii="楷体_GB2312" w:hAnsi="Times New Roman" w:eastAsia="楷体_GB2312"/>
          <w:kern w:val="32"/>
          <w:sz w:val="32"/>
          <w:szCs w:val="32"/>
        </w:rPr>
        <w:t>填报日期</w:t>
      </w:r>
      <w:r>
        <w:rPr>
          <w:rFonts w:hint="eastAsia" w:ascii="楷体_GB2312" w:hAnsi="Times New Roman" w:eastAsia="楷体_GB2312"/>
          <w:kern w:val="32"/>
          <w:sz w:val="32"/>
          <w:szCs w:val="32"/>
          <w:u w:val="single"/>
        </w:rPr>
        <w:t xml:space="preserve"> </w:t>
      </w:r>
      <w:r>
        <w:rPr>
          <w:rFonts w:ascii="楷体_GB2312" w:hAnsi="Times New Roman" w:eastAsia="楷体_GB2312"/>
          <w:kern w:val="32"/>
          <w:sz w:val="32"/>
          <w:szCs w:val="32"/>
          <w:u w:val="single"/>
        </w:rPr>
        <w:t xml:space="preserve">    </w:t>
      </w:r>
      <w:r>
        <w:rPr>
          <w:rFonts w:hint="eastAsia" w:ascii="楷体_GB2312" w:hAnsi="Times New Roman" w:eastAsia="楷体_GB2312"/>
          <w:kern w:val="32"/>
          <w:sz w:val="32"/>
          <w:szCs w:val="32"/>
          <w:u w:val="single"/>
        </w:rPr>
        <w:t xml:space="preserve">  年  </w:t>
      </w:r>
      <w:r>
        <w:rPr>
          <w:rFonts w:ascii="楷体_GB2312" w:hAnsi="Times New Roman" w:eastAsia="楷体_GB2312"/>
          <w:kern w:val="32"/>
          <w:sz w:val="32"/>
          <w:szCs w:val="32"/>
          <w:u w:val="single"/>
        </w:rPr>
        <w:t xml:space="preserve">   </w:t>
      </w:r>
      <w:r>
        <w:rPr>
          <w:rFonts w:hint="eastAsia" w:ascii="楷体_GB2312" w:hAnsi="Times New Roman" w:eastAsia="楷体_GB2312"/>
          <w:kern w:val="32"/>
          <w:sz w:val="32"/>
          <w:szCs w:val="32"/>
          <w:u w:val="single"/>
        </w:rPr>
        <w:t xml:space="preserve">  月  </w:t>
      </w:r>
      <w:r>
        <w:rPr>
          <w:rFonts w:ascii="楷体_GB2312" w:hAnsi="Times New Roman" w:eastAsia="楷体_GB2312"/>
          <w:kern w:val="32"/>
          <w:sz w:val="32"/>
          <w:szCs w:val="32"/>
          <w:u w:val="single"/>
        </w:rPr>
        <w:t xml:space="preserve">  </w:t>
      </w:r>
      <w:r>
        <w:rPr>
          <w:rFonts w:hint="eastAsia" w:ascii="楷体_GB2312" w:hAnsi="Times New Roman" w:eastAsia="楷体_GB2312"/>
          <w:kern w:val="32"/>
          <w:sz w:val="32"/>
          <w:szCs w:val="32"/>
          <w:u w:val="single"/>
        </w:rPr>
        <w:t xml:space="preserve">   日 </w:t>
      </w:r>
      <w:r>
        <w:rPr>
          <w:rFonts w:ascii="楷体_GB2312" w:hAnsi="Times New Roman" w:eastAsia="楷体_GB2312"/>
          <w:kern w:val="32"/>
          <w:sz w:val="32"/>
          <w:szCs w:val="32"/>
          <w:u w:val="single"/>
        </w:rPr>
        <w:t xml:space="preserve">     </w:t>
      </w:r>
    </w:p>
    <w:p>
      <w:pPr>
        <w:spacing w:line="600" w:lineRule="exact"/>
        <w:rPr>
          <w:rFonts w:ascii="仿宋_GB2312" w:hAnsi="Times New Roman" w:eastAsia="仿宋_GB2312"/>
          <w:kern w:val="32"/>
          <w:sz w:val="32"/>
          <w:szCs w:val="32"/>
        </w:rPr>
      </w:pPr>
    </w:p>
    <w:p>
      <w:pPr>
        <w:spacing w:line="600" w:lineRule="exact"/>
        <w:rPr>
          <w:rFonts w:ascii="方正楷体简体" w:hAnsi="方正楷体简体" w:eastAsia="方正楷体简体" w:cs="方正楷体简体"/>
          <w:kern w:val="32"/>
          <w:sz w:val="32"/>
          <w:szCs w:val="32"/>
        </w:rPr>
      </w:pPr>
    </w:p>
    <w:p>
      <w:pPr>
        <w:spacing w:line="600" w:lineRule="exact"/>
        <w:rPr>
          <w:rFonts w:ascii="仿宋_GB2312" w:hAnsi="Times New Roman" w:eastAsia="仿宋_GB2312"/>
          <w:kern w:val="32"/>
          <w:sz w:val="32"/>
          <w:szCs w:val="32"/>
        </w:rPr>
      </w:pPr>
    </w:p>
    <w:p>
      <w:pPr>
        <w:jc w:val="center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</w:p>
    <w:p>
      <w:pPr>
        <w:jc w:val="center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浙江省教育厅制</w:t>
      </w:r>
    </w:p>
    <w:p>
      <w:pPr>
        <w:spacing w:line="480" w:lineRule="auto"/>
        <w:jc w:val="center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2023年9月</w:t>
      </w:r>
    </w:p>
    <w:p>
      <w:pPr>
        <w:spacing w:line="480" w:lineRule="auto"/>
        <w:jc w:val="center"/>
        <w:rPr>
          <w:rFonts w:hint="default" w:ascii="Times New Roman" w:hAnsi="Times New Roman" w:eastAsia="楷体_GB2312" w:cs="Times New Roman"/>
          <w:color w:val="000000"/>
          <w:sz w:val="36"/>
          <w:szCs w:val="36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480" w:lineRule="auto"/>
        <w:jc w:val="center"/>
        <w:rPr>
          <w:rFonts w:ascii="仿宋" w:hAnsi="仿宋" w:eastAsia="仿宋" w:cs="仿宋"/>
          <w:b/>
          <w:kern w:val="0"/>
          <w:sz w:val="44"/>
          <w:szCs w:val="44"/>
        </w:rPr>
      </w:pPr>
    </w:p>
    <w:p>
      <w:pPr>
        <w:spacing w:line="480" w:lineRule="auto"/>
        <w:jc w:val="center"/>
        <w:rPr>
          <w:rFonts w:ascii="黑体" w:hAnsi="黑体" w:eastAsia="黑体" w:cs="仿宋"/>
          <w:kern w:val="0"/>
          <w:sz w:val="32"/>
          <w:szCs w:val="32"/>
        </w:rPr>
      </w:pPr>
      <w:r>
        <w:rPr>
          <w:rFonts w:hint="eastAsia" w:ascii="黑体" w:hAnsi="黑体" w:eastAsia="黑体" w:cs="仿宋"/>
          <w:kern w:val="0"/>
          <w:sz w:val="32"/>
          <w:szCs w:val="32"/>
        </w:rPr>
        <w:t>填 表 说 明</w:t>
      </w:r>
    </w:p>
    <w:p>
      <w:pPr>
        <w:spacing w:line="480" w:lineRule="auto"/>
        <w:jc w:val="center"/>
        <w:rPr>
          <w:rFonts w:ascii="仿宋" w:hAnsi="仿宋" w:eastAsia="仿宋" w:cs="仿宋"/>
          <w:b/>
          <w:kern w:val="0"/>
          <w:sz w:val="44"/>
          <w:szCs w:val="44"/>
        </w:rPr>
      </w:pPr>
    </w:p>
    <w:p>
      <w:pPr>
        <w:overflowPunct w:val="0"/>
        <w:spacing w:line="600" w:lineRule="exact"/>
        <w:ind w:left="640" w:hanging="640" w:hanging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一、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请如实填写《申报书》。填写前须仔细阅读申报通知和管理办法（试行）。填写内容应简明扼要，突出重点和关键。</w:t>
      </w:r>
    </w:p>
    <w:p>
      <w:pPr>
        <w:overflowPunct w:val="0"/>
        <w:spacing w:line="600" w:lineRule="exact"/>
        <w:ind w:left="640" w:hanging="640" w:hanging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二、《申报书》分为A、B两表，A表要如实、准确反映团队基本情况，B表文字表述中不得透露高校、团队和个人相关信息。</w:t>
      </w:r>
    </w:p>
    <w:p>
      <w:pPr>
        <w:overflowPunct w:val="0"/>
        <w:spacing w:line="600" w:lineRule="exact"/>
        <w:ind w:left="640" w:hanging="640" w:hanging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三、《申报书》采用A4规格页面，左侧装订。</w:t>
      </w:r>
    </w:p>
    <w:p>
      <w:pPr>
        <w:overflowPunct w:val="0"/>
        <w:spacing w:line="600" w:lineRule="exact"/>
        <w:ind w:left="640" w:hanging="640" w:hanging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四、所填写内容可附页。如有支撑材料，请按表格的顺序装订好作为附件附后。</w:t>
      </w:r>
    </w:p>
    <w:p>
      <w:pPr>
        <w:overflowPunct w:val="0"/>
        <w:spacing w:line="600" w:lineRule="exact"/>
        <w:ind w:left="640" w:hanging="640" w:hangingChars="200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五、凡递交的《申报书》及支撑材料概不退还。</w:t>
      </w:r>
    </w:p>
    <w:p>
      <w:pPr>
        <w:rPr>
          <w:rFonts w:hint="default" w:ascii="Times New Roman" w:hAnsi="Times New Roman" w:eastAsia="方正楷体_GB2312" w:cs="Times New Roman"/>
          <w:sz w:val="32"/>
          <w:szCs w:val="32"/>
        </w:rPr>
      </w:pPr>
    </w:p>
    <w:p>
      <w:pPr>
        <w:rPr>
          <w:rFonts w:hint="default" w:ascii="Times New Roman" w:hAnsi="Times New Roman" w:eastAsia="方正楷体_GB2312" w:cs="Times New Roman"/>
          <w:sz w:val="32"/>
          <w:szCs w:val="32"/>
        </w:rPr>
      </w:pPr>
    </w:p>
    <w:p>
      <w:pPr>
        <w:rPr>
          <w:rFonts w:ascii="方正楷体_GB2312" w:hAnsi="方正楷体_GB2312" w:eastAsia="方正楷体_GB2312" w:cs="方正楷体_GB2312"/>
          <w:sz w:val="32"/>
          <w:szCs w:val="32"/>
        </w:rPr>
      </w:pPr>
    </w:p>
    <w:p>
      <w:pPr>
        <w:rPr>
          <w:rFonts w:ascii="方正楷体_GB2312" w:hAnsi="方正楷体_GB2312" w:eastAsia="方正楷体_GB2312" w:cs="方正楷体_GB2312"/>
          <w:sz w:val="32"/>
          <w:szCs w:val="32"/>
        </w:rPr>
      </w:pPr>
    </w:p>
    <w:p>
      <w:pPr>
        <w:spacing w:line="560" w:lineRule="exact"/>
        <w:rPr>
          <w:rFonts w:ascii="黑体" w:hAnsi="宋体" w:eastAsia="黑体"/>
          <w:b/>
          <w:bCs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</w:p>
    <w:tbl>
      <w:tblPr>
        <w:tblStyle w:val="5"/>
        <w:tblpPr w:leftFromText="180" w:rightFromText="180" w:vertAnchor="text" w:horzAnchor="page" w:tblpX="1677" w:tblpY="613"/>
        <w:tblW w:w="8755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5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1" w:hRule="atLeast"/>
        </w:trPr>
        <w:tc>
          <w:tcPr>
            <w:tcW w:w="8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before="120" w:beforeLines="50" w:line="300" w:lineRule="auto"/>
              <w:rPr>
                <w:rFonts w:ascii="仿宋_GB2312" w:hAnsi="仿宋" w:eastAsia="仿宋_GB2312" w:cs="仿宋"/>
                <w:sz w:val="32"/>
                <w:szCs w:val="32"/>
              </w:rPr>
            </w:pPr>
            <w:r>
              <w:rPr>
                <w:rFonts w:hint="eastAsia" w:ascii="仿宋_GB2312" w:hAnsi="仿宋" w:eastAsia="仿宋_GB2312" w:cs="仿宋"/>
                <w:sz w:val="32"/>
                <w:szCs w:val="32"/>
              </w:rPr>
              <w:t>主要包括已具有的文物设施和技术优势，建设的载体平台和体制机制，形成的突出成效和广泛影响等内容。</w:t>
            </w:r>
          </w:p>
          <w:p>
            <w:pPr>
              <w:snapToGrid w:val="0"/>
              <w:spacing w:line="240" w:lineRule="atLeast"/>
              <w:rPr>
                <w:rFonts w:ascii="仿宋_GB2312" w:hAnsi="仿宋" w:eastAsia="仿宋_GB2312" w:cs="仿宋"/>
                <w:sz w:val="32"/>
                <w:szCs w:val="32"/>
              </w:rPr>
            </w:pPr>
          </w:p>
          <w:p>
            <w:pPr>
              <w:snapToGrid w:val="0"/>
              <w:spacing w:line="240" w:lineRule="atLeast"/>
              <w:rPr>
                <w:rFonts w:ascii="仿宋_GB2312" w:hAnsi="仿宋" w:eastAsia="仿宋_GB2312" w:cs="仿宋"/>
                <w:sz w:val="32"/>
                <w:szCs w:val="32"/>
              </w:rPr>
            </w:pPr>
          </w:p>
          <w:p>
            <w:pPr>
              <w:snapToGrid w:val="0"/>
              <w:spacing w:line="240" w:lineRule="atLeast"/>
              <w:rPr>
                <w:rFonts w:ascii="仿宋_GB2312" w:hAnsi="仿宋" w:eastAsia="仿宋_GB2312" w:cs="仿宋"/>
                <w:sz w:val="32"/>
                <w:szCs w:val="32"/>
              </w:rPr>
            </w:pPr>
          </w:p>
          <w:p>
            <w:pPr>
              <w:snapToGrid w:val="0"/>
              <w:spacing w:line="240" w:lineRule="atLeast"/>
              <w:rPr>
                <w:rFonts w:ascii="仿宋_GB2312" w:hAnsi="仿宋" w:eastAsia="仿宋_GB2312" w:cs="仿宋"/>
                <w:sz w:val="32"/>
                <w:szCs w:val="32"/>
              </w:rPr>
            </w:pPr>
          </w:p>
          <w:p>
            <w:pPr>
              <w:snapToGrid w:val="0"/>
              <w:spacing w:line="240" w:lineRule="atLeast"/>
              <w:rPr>
                <w:rFonts w:ascii="仿宋_GB2312" w:hAnsi="仿宋" w:eastAsia="仿宋_GB2312" w:cs="仿宋"/>
                <w:sz w:val="32"/>
                <w:szCs w:val="32"/>
              </w:rPr>
            </w:pPr>
          </w:p>
          <w:p>
            <w:pPr>
              <w:snapToGrid w:val="0"/>
              <w:spacing w:line="240" w:lineRule="atLeast"/>
              <w:rPr>
                <w:rFonts w:ascii="仿宋_GB2312" w:hAnsi="仿宋" w:eastAsia="仿宋_GB2312" w:cs="仿宋"/>
                <w:sz w:val="32"/>
                <w:szCs w:val="32"/>
              </w:rPr>
            </w:pPr>
          </w:p>
          <w:p>
            <w:pPr>
              <w:snapToGrid w:val="0"/>
              <w:spacing w:line="240" w:lineRule="atLeast"/>
              <w:rPr>
                <w:rFonts w:ascii="仿宋_GB2312" w:hAnsi="仿宋" w:eastAsia="仿宋_GB2312" w:cs="仿宋"/>
                <w:sz w:val="32"/>
                <w:szCs w:val="32"/>
              </w:rPr>
            </w:pPr>
          </w:p>
          <w:p>
            <w:pPr>
              <w:snapToGrid w:val="0"/>
              <w:spacing w:line="240" w:lineRule="atLeast"/>
              <w:rPr>
                <w:rFonts w:ascii="仿宋_GB2312" w:hAnsi="仿宋" w:eastAsia="仿宋_GB2312" w:cs="仿宋"/>
                <w:sz w:val="32"/>
                <w:szCs w:val="32"/>
              </w:rPr>
            </w:pPr>
          </w:p>
          <w:p>
            <w:pPr>
              <w:snapToGrid w:val="0"/>
              <w:spacing w:line="240" w:lineRule="atLeast"/>
              <w:rPr>
                <w:rFonts w:ascii="仿宋_GB2312" w:hAnsi="仿宋" w:eastAsia="仿宋_GB2312" w:cs="仿宋"/>
                <w:sz w:val="32"/>
                <w:szCs w:val="32"/>
              </w:rPr>
            </w:pPr>
          </w:p>
          <w:p>
            <w:pPr>
              <w:snapToGrid w:val="0"/>
              <w:spacing w:before="120" w:beforeLines="50" w:line="300" w:lineRule="auto"/>
              <w:rPr>
                <w:rFonts w:ascii="仿宋_GB2312" w:hAnsi="仿宋" w:eastAsia="仿宋_GB2312" w:cs="仿宋"/>
                <w:sz w:val="32"/>
                <w:szCs w:val="32"/>
              </w:rPr>
            </w:pPr>
          </w:p>
          <w:p>
            <w:pPr>
              <w:snapToGrid w:val="0"/>
              <w:spacing w:line="240" w:lineRule="atLeast"/>
              <w:rPr>
                <w:rFonts w:ascii="仿宋_GB2312" w:hAnsi="仿宋" w:eastAsia="仿宋_GB2312" w:cs="仿宋"/>
                <w:sz w:val="32"/>
                <w:szCs w:val="32"/>
              </w:rPr>
            </w:pPr>
          </w:p>
          <w:p>
            <w:pPr>
              <w:snapToGrid w:val="0"/>
              <w:spacing w:line="240" w:lineRule="atLeast"/>
              <w:rPr>
                <w:rFonts w:ascii="仿宋_GB2312" w:hAnsi="仿宋" w:eastAsia="仿宋_GB2312" w:cs="仿宋"/>
                <w:sz w:val="32"/>
                <w:szCs w:val="32"/>
              </w:rPr>
            </w:pPr>
          </w:p>
          <w:p>
            <w:pPr>
              <w:snapToGrid w:val="0"/>
              <w:spacing w:line="240" w:lineRule="atLeast"/>
              <w:rPr>
                <w:rFonts w:ascii="仿宋_GB2312" w:hAnsi="仿宋" w:eastAsia="仿宋_GB2312" w:cs="仿宋"/>
                <w:sz w:val="32"/>
                <w:szCs w:val="32"/>
              </w:rPr>
            </w:pPr>
          </w:p>
          <w:p>
            <w:pPr>
              <w:snapToGrid w:val="0"/>
              <w:spacing w:line="240" w:lineRule="atLeast"/>
              <w:rPr>
                <w:rFonts w:ascii="仿宋_GB2312" w:hAnsi="仿宋" w:eastAsia="仿宋_GB2312" w:cs="仿宋"/>
                <w:sz w:val="32"/>
                <w:szCs w:val="32"/>
              </w:rPr>
            </w:pPr>
          </w:p>
          <w:p>
            <w:pPr>
              <w:snapToGrid w:val="0"/>
              <w:spacing w:line="240" w:lineRule="atLeast"/>
              <w:rPr>
                <w:rFonts w:ascii="仿宋_GB2312" w:hAnsi="仿宋" w:eastAsia="仿宋_GB2312" w:cs="仿宋"/>
                <w:sz w:val="32"/>
                <w:szCs w:val="32"/>
              </w:rPr>
            </w:pPr>
          </w:p>
          <w:p>
            <w:pPr>
              <w:snapToGrid w:val="0"/>
              <w:spacing w:line="240" w:lineRule="atLeast"/>
              <w:rPr>
                <w:rFonts w:ascii="仿宋_GB2312" w:hAnsi="仿宋" w:eastAsia="仿宋_GB2312" w:cs="仿宋"/>
                <w:sz w:val="32"/>
                <w:szCs w:val="32"/>
              </w:rPr>
            </w:pPr>
          </w:p>
          <w:p>
            <w:pPr>
              <w:snapToGrid w:val="0"/>
              <w:spacing w:line="240" w:lineRule="atLeast"/>
              <w:rPr>
                <w:rFonts w:ascii="仿宋_GB2312" w:hAnsi="仿宋" w:eastAsia="仿宋_GB2312" w:cs="仿宋"/>
                <w:sz w:val="32"/>
                <w:szCs w:val="32"/>
              </w:rPr>
            </w:pPr>
          </w:p>
          <w:p>
            <w:pPr>
              <w:snapToGrid w:val="0"/>
              <w:spacing w:line="240" w:lineRule="atLeast"/>
              <w:rPr>
                <w:rFonts w:ascii="仿宋_GB2312" w:hAnsi="仿宋" w:eastAsia="仿宋_GB2312" w:cs="仿宋"/>
                <w:sz w:val="32"/>
                <w:szCs w:val="32"/>
              </w:rPr>
            </w:pPr>
          </w:p>
          <w:p>
            <w:pPr>
              <w:snapToGrid w:val="0"/>
              <w:spacing w:line="240" w:lineRule="atLeast"/>
              <w:rPr>
                <w:rFonts w:ascii="仿宋_GB2312" w:hAnsi="仿宋" w:eastAsia="仿宋_GB2312" w:cs="仿宋"/>
                <w:sz w:val="32"/>
                <w:szCs w:val="32"/>
              </w:rPr>
            </w:pPr>
          </w:p>
          <w:p>
            <w:pPr>
              <w:snapToGrid w:val="0"/>
              <w:spacing w:line="240" w:lineRule="atLeast"/>
              <w:rPr>
                <w:rFonts w:ascii="仿宋_GB2312" w:hAnsi="仿宋" w:eastAsia="仿宋_GB2312" w:cs="仿宋"/>
                <w:sz w:val="32"/>
                <w:szCs w:val="32"/>
              </w:rPr>
            </w:pPr>
          </w:p>
          <w:p>
            <w:pPr>
              <w:snapToGrid w:val="0"/>
              <w:spacing w:line="240" w:lineRule="atLeast"/>
              <w:rPr>
                <w:rFonts w:ascii="仿宋_GB2312" w:hAnsi="仿宋" w:eastAsia="仿宋_GB2312" w:cs="仿宋"/>
                <w:sz w:val="32"/>
                <w:szCs w:val="32"/>
              </w:rPr>
            </w:pPr>
          </w:p>
          <w:p>
            <w:pPr>
              <w:snapToGrid w:val="0"/>
              <w:spacing w:line="240" w:lineRule="atLeast"/>
              <w:rPr>
                <w:rFonts w:ascii="仿宋_GB2312" w:hAnsi="仿宋" w:eastAsia="仿宋_GB2312" w:cs="仿宋"/>
                <w:sz w:val="32"/>
                <w:szCs w:val="32"/>
              </w:rPr>
            </w:pPr>
          </w:p>
          <w:p>
            <w:pPr>
              <w:snapToGrid w:val="0"/>
              <w:spacing w:line="240" w:lineRule="atLeast"/>
              <w:rPr>
                <w:rFonts w:ascii="仿宋_GB2312" w:hAnsi="仿宋" w:eastAsia="仿宋_GB2312" w:cs="仿宋"/>
                <w:sz w:val="32"/>
                <w:szCs w:val="32"/>
              </w:rPr>
            </w:pPr>
          </w:p>
          <w:p>
            <w:pPr>
              <w:snapToGrid w:val="0"/>
              <w:spacing w:line="240" w:lineRule="atLeast"/>
              <w:rPr>
                <w:rFonts w:ascii="仿宋_GB2312" w:hAnsi="仿宋" w:eastAsia="仿宋_GB2312" w:cs="仿宋"/>
                <w:sz w:val="32"/>
                <w:szCs w:val="32"/>
              </w:rPr>
            </w:pPr>
          </w:p>
          <w:p>
            <w:pPr>
              <w:snapToGrid w:val="0"/>
              <w:spacing w:line="240" w:lineRule="atLeast"/>
              <w:rPr>
                <w:rFonts w:ascii="仿宋_GB2312" w:hAnsi="仿宋" w:eastAsia="仿宋_GB2312" w:cs="仿宋"/>
                <w:sz w:val="32"/>
                <w:szCs w:val="32"/>
              </w:rPr>
            </w:pPr>
          </w:p>
          <w:p>
            <w:pPr>
              <w:snapToGrid w:val="0"/>
              <w:spacing w:line="240" w:lineRule="atLeast"/>
              <w:rPr>
                <w:rFonts w:ascii="仿宋_GB2312" w:hAnsi="仿宋" w:eastAsia="仿宋_GB2312" w:cs="仿宋"/>
                <w:sz w:val="32"/>
                <w:szCs w:val="32"/>
              </w:rPr>
            </w:pPr>
          </w:p>
        </w:tc>
      </w:tr>
    </w:tbl>
    <w:p>
      <w:pPr>
        <w:spacing w:line="560" w:lineRule="exact"/>
        <w:rPr>
          <w:rFonts w:ascii="黑体" w:hAnsi="黑体" w:eastAsia="黑体"/>
          <w:bCs/>
          <w:sz w:val="32"/>
          <w:szCs w:val="32"/>
        </w:rPr>
      </w:pPr>
      <w:r>
        <w:rPr>
          <w:rFonts w:ascii="黑体" w:hAnsi="黑体" w:eastAsia="黑体"/>
          <w:bCs/>
          <w:sz w:val="32"/>
          <w:szCs w:val="32"/>
        </w:rPr>
        <w:t>一</w:t>
      </w:r>
      <w:r>
        <w:rPr>
          <w:rFonts w:hint="eastAsia" w:ascii="黑体" w:hAnsi="黑体" w:eastAsia="黑体"/>
          <w:bCs/>
          <w:sz w:val="32"/>
          <w:szCs w:val="32"/>
        </w:rPr>
        <w:t>、前期基础</w:t>
      </w:r>
      <w:r>
        <w:rPr>
          <w:rFonts w:hint="eastAsia" w:ascii="黑体" w:hAnsi="黑体" w:eastAsia="黑体" w:cs="楷体_GB2312"/>
          <w:bCs/>
          <w:sz w:val="32"/>
          <w:szCs w:val="32"/>
        </w:rPr>
        <w:t>（可附页）</w:t>
      </w:r>
    </w:p>
    <w:p>
      <w:pPr>
        <w:spacing w:line="560" w:lineRule="exact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二、建设预期（可附页）</w:t>
      </w:r>
    </w:p>
    <w:tbl>
      <w:tblPr>
        <w:tblStyle w:val="5"/>
        <w:tblW w:w="9007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35" w:hRule="atLeast"/>
          <w:jc w:val="center"/>
        </w:trPr>
        <w:tc>
          <w:tcPr>
            <w:tcW w:w="9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before="120" w:beforeLines="50" w:line="300" w:lineRule="auto"/>
              <w:rPr>
                <w:rFonts w:ascii="仿宋_GB2312" w:hAnsi="仿宋" w:eastAsia="仿宋_GB2312" w:cs="仿宋"/>
                <w:sz w:val="32"/>
                <w:szCs w:val="32"/>
              </w:rPr>
            </w:pPr>
            <w:r>
              <w:rPr>
                <w:rFonts w:hint="eastAsia" w:ascii="仿宋_GB2312" w:hAnsi="仿宋" w:eastAsia="仿宋_GB2312" w:cs="仿宋"/>
                <w:sz w:val="32"/>
                <w:szCs w:val="32"/>
              </w:rPr>
              <w:t>主要包括在项目实施规划、育人资源开发、数字技术支持、文创作品开发、重点难点突破、成果转化推广等方面的内容。</w:t>
            </w:r>
          </w:p>
          <w:p>
            <w:pPr>
              <w:snapToGrid w:val="0"/>
              <w:ind w:left="1049" w:hanging="1049"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snapToGrid w:val="0"/>
              <w:spacing w:before="120" w:beforeLines="50" w:line="300" w:lineRule="auto"/>
              <w:rPr>
                <w:rFonts w:ascii="仿宋_GB2312" w:hAnsi="仿宋" w:eastAsia="仿宋_GB2312" w:cs="仿宋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snapToGrid w:val="0"/>
              <w:spacing w:line="240" w:lineRule="atLeast"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snapToGrid w:val="0"/>
              <w:spacing w:line="240" w:lineRule="atLeast"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snapToGrid w:val="0"/>
              <w:spacing w:line="240" w:lineRule="atLeast"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snapToGrid w:val="0"/>
              <w:spacing w:line="240" w:lineRule="atLeast"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snapToGrid w:val="0"/>
              <w:spacing w:line="240" w:lineRule="atLeast"/>
              <w:rPr>
                <w:rFonts w:ascii="仿宋_GB2312" w:eastAsia="仿宋_GB2312"/>
                <w:sz w:val="32"/>
                <w:szCs w:val="32"/>
              </w:rPr>
            </w:pPr>
          </w:p>
        </w:tc>
      </w:tr>
    </w:tbl>
    <w:p>
      <w:pPr>
        <w:spacing w:line="560" w:lineRule="exact"/>
        <w:rPr>
          <w:rFonts w:ascii="黑体" w:hAnsi="宋体" w:eastAsia="黑体"/>
          <w:b/>
          <w:bCs/>
        </w:rPr>
      </w:pPr>
      <w:r>
        <w:br w:type="page"/>
      </w:r>
      <w:r>
        <w:rPr>
          <w:rFonts w:hint="eastAsia" w:ascii="黑体" w:hAnsi="黑体" w:eastAsia="黑体"/>
          <w:bCs/>
          <w:sz w:val="32"/>
          <w:szCs w:val="32"/>
        </w:rPr>
        <w:t>三、条件保障（可附页）</w:t>
      </w:r>
    </w:p>
    <w:tbl>
      <w:tblPr>
        <w:tblStyle w:val="5"/>
        <w:tblW w:w="9007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48" w:hRule="atLeast"/>
          <w:jc w:val="center"/>
        </w:trPr>
        <w:tc>
          <w:tcPr>
            <w:tcW w:w="9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before="120" w:beforeLines="50" w:line="300" w:lineRule="auto"/>
              <w:rPr>
                <w:rFonts w:ascii="仿宋_GB2312" w:hAnsi="仿宋" w:eastAsia="仿宋_GB2312" w:cs="仿宋"/>
                <w:sz w:val="32"/>
                <w:szCs w:val="32"/>
              </w:rPr>
            </w:pPr>
            <w:r>
              <w:rPr>
                <w:rFonts w:hint="eastAsia" w:ascii="仿宋_GB2312" w:hAnsi="仿宋" w:eastAsia="仿宋_GB2312" w:cs="仿宋"/>
                <w:sz w:val="32"/>
                <w:szCs w:val="32"/>
              </w:rPr>
              <w:t>主要包括申报高校在政策、经费、平台、人员等方面所提供的支持。</w:t>
            </w:r>
          </w:p>
          <w:p>
            <w:pPr>
              <w:snapToGrid w:val="0"/>
              <w:ind w:left="1049" w:hanging="1049"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snapToGrid w:val="0"/>
              <w:spacing w:line="240" w:lineRule="atLeast"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snapToGrid w:val="0"/>
              <w:spacing w:line="240" w:lineRule="atLeast"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snapToGrid w:val="0"/>
              <w:spacing w:line="240" w:lineRule="atLeast"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snapToGrid w:val="0"/>
              <w:spacing w:line="240" w:lineRule="atLeast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snapToGrid w:val="0"/>
              <w:spacing w:line="240" w:lineRule="atLeast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snapToGrid w:val="0"/>
              <w:spacing w:line="240" w:lineRule="atLeast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snapToGrid w:val="0"/>
              <w:spacing w:line="240" w:lineRule="atLeast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snapToGrid w:val="0"/>
              <w:spacing w:line="240" w:lineRule="atLeast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snapToGrid w:val="0"/>
              <w:spacing w:line="240" w:lineRule="atLeast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snapToGrid w:val="0"/>
              <w:spacing w:line="240" w:lineRule="atLeast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</w:tbl>
    <w:p/>
    <w:sectPr>
      <w:footerReference r:id="rId4" w:type="default"/>
      <w:pgSz w:w="11906" w:h="16838"/>
      <w:pgMar w:top="1928" w:right="1531" w:bottom="1928" w:left="1531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楷体简体">
    <w:altName w:val="楷体_GB2312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楷体_GB2312">
    <w:altName w:val="楷体_GB2312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EE6"/>
    <w:rsid w:val="000639C5"/>
    <w:rsid w:val="000865E5"/>
    <w:rsid w:val="001847DC"/>
    <w:rsid w:val="001C061F"/>
    <w:rsid w:val="003652D1"/>
    <w:rsid w:val="00416F35"/>
    <w:rsid w:val="00474F42"/>
    <w:rsid w:val="005128B3"/>
    <w:rsid w:val="005365DA"/>
    <w:rsid w:val="005A28F9"/>
    <w:rsid w:val="006D4B9E"/>
    <w:rsid w:val="006E2DAC"/>
    <w:rsid w:val="0074102C"/>
    <w:rsid w:val="00871012"/>
    <w:rsid w:val="00916AAE"/>
    <w:rsid w:val="00973551"/>
    <w:rsid w:val="00992D97"/>
    <w:rsid w:val="00A170B5"/>
    <w:rsid w:val="00A17D87"/>
    <w:rsid w:val="00AB19E4"/>
    <w:rsid w:val="00B05316"/>
    <w:rsid w:val="00C76785"/>
    <w:rsid w:val="00CB5928"/>
    <w:rsid w:val="00CD37C9"/>
    <w:rsid w:val="00D26809"/>
    <w:rsid w:val="00D83393"/>
    <w:rsid w:val="00DC3BA7"/>
    <w:rsid w:val="00EF2EE6"/>
    <w:rsid w:val="00EF7074"/>
    <w:rsid w:val="00FE792D"/>
    <w:rsid w:val="099E3784"/>
    <w:rsid w:val="6C4E2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10</Pages>
  <Words>248</Words>
  <Characters>1415</Characters>
  <Lines>11</Lines>
  <Paragraphs>3</Paragraphs>
  <ScaleCrop>false</ScaleCrop>
  <LinksUpToDate>false</LinksUpToDate>
  <CharactersWithSpaces>1660</CharactersWithSpaces>
  <Application>WPS Office_10.8.0.6157_F1E327BC-269C-435d-A152-05C5408002CA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2023-09-12T02:33:00Z</dcterms:created>
  <dc:creator>陆莹</dc:creator>
  <cp:lastModifiedBy>杨叶平</cp:lastModifiedBy>
  <dcterms:modified xsi:type="dcterms:W3CDTF">2023-09-14T02:01:05Z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</Properties>
</file>